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46" w:rsidRPr="00433846" w:rsidRDefault="00433846" w:rsidP="00433846">
      <w:pPr>
        <w:pStyle w:val="h2"/>
        <w:jc w:val="both"/>
        <w:rPr>
          <w:lang w:val="ru-RU"/>
        </w:rPr>
      </w:pPr>
      <w:r w:rsidRPr="00433846">
        <w:rPr>
          <w:lang w:val="ru-RU"/>
        </w:rPr>
        <w:t>Этика благоговения перед жизнью</w:t>
      </w:r>
    </w:p>
    <w:p w:rsidR="00433846" w:rsidRPr="00433846" w:rsidRDefault="00433846" w:rsidP="00433846">
      <w:pPr>
        <w:pStyle w:val="a3"/>
        <w:jc w:val="both"/>
        <w:rPr>
          <w:lang w:val="ru-RU"/>
        </w:rPr>
      </w:pPr>
      <w:r w:rsidRPr="00433846">
        <w:rPr>
          <w:lang w:val="ru-RU"/>
        </w:rPr>
        <w:t>("Культура и этика", Часть 2, гл.</w:t>
      </w:r>
      <w:r>
        <w:t>XXI</w:t>
      </w:r>
      <w:proofErr w:type="gramStart"/>
      <w:r w:rsidRPr="00433846">
        <w:rPr>
          <w:lang w:val="ru-RU"/>
        </w:rPr>
        <w:t xml:space="preserve"> )</w:t>
      </w:r>
      <w:proofErr w:type="gramEnd"/>
    </w:p>
    <w:p w:rsidR="00433846" w:rsidRPr="00433846" w:rsidRDefault="00433846" w:rsidP="00433846">
      <w:pPr>
        <w:pStyle w:val="a3"/>
        <w:jc w:val="both"/>
        <w:rPr>
          <w:lang w:val="ru-RU"/>
        </w:rPr>
      </w:pPr>
      <w:r w:rsidRPr="00433846">
        <w:rPr>
          <w:b/>
          <w:bCs/>
          <w:i/>
          <w:iCs/>
          <w:lang w:val="ru-RU"/>
        </w:rPr>
        <w:t>Альберт Швейцер</w:t>
      </w:r>
    </w:p>
    <w:p w:rsidR="00433846" w:rsidRPr="00433846" w:rsidRDefault="00433846" w:rsidP="00433846">
      <w:pPr>
        <w:pStyle w:val="a3"/>
        <w:jc w:val="both"/>
        <w:rPr>
          <w:lang w:val="ru-RU"/>
        </w:rPr>
      </w:pPr>
      <w:r w:rsidRPr="00433846">
        <w:rPr>
          <w:rStyle w:val="l"/>
          <w:lang w:val="ru-RU"/>
        </w:rPr>
        <w:t>С</w:t>
      </w:r>
      <w:r w:rsidRPr="00433846">
        <w:rPr>
          <w:lang w:val="ru-RU"/>
        </w:rPr>
        <w:t>ложны и трудны пути, на которые должно вновь встать заблудшее этическое мышление. Но его дорога будет легка и проста, если оно не повернет на кажущиеся удобными и короткими пути, а сразу возьмет верное направление. Для этого надо соблюсти три условия: первое - никоим образом не сворачивать на дорогу этической интерпретации мира; второе - не становиться космическим и мистическим, то есть всегда понимать этическое самоотречение как проявление внутренней, духовной связи с миром; третье - не предаваться абстрактному мышлению, а оставаться элем</w:t>
      </w:r>
      <w:bookmarkStart w:id="0" w:name="_GoBack"/>
      <w:bookmarkEnd w:id="0"/>
      <w:r w:rsidRPr="00433846">
        <w:rPr>
          <w:lang w:val="ru-RU"/>
        </w:rPr>
        <w:t xml:space="preserve">ентарным, понимающим самоотречение ради мира как самоотречение человеческой жизни ради всего живого бытия, к которому они стоит в определенном отношении. </w:t>
      </w:r>
    </w:p>
    <w:p w:rsidR="00433846" w:rsidRPr="00433846" w:rsidRDefault="00433846" w:rsidP="00433846">
      <w:pPr>
        <w:pStyle w:val="a3"/>
        <w:jc w:val="both"/>
        <w:rPr>
          <w:lang w:val="ru-RU"/>
        </w:rPr>
      </w:pPr>
      <w:r w:rsidRPr="00433846">
        <w:rPr>
          <w:lang w:val="ru-RU"/>
        </w:rPr>
        <w:t xml:space="preserve">Этика возникает благодаря тому, что я глубоко осознаю мироутверждение, которое наряду с </w:t>
      </w:r>
      <w:proofErr w:type="gramStart"/>
      <w:r w:rsidRPr="00433846">
        <w:rPr>
          <w:lang w:val="ru-RU"/>
        </w:rPr>
        <w:t>моим</w:t>
      </w:r>
      <w:proofErr w:type="gramEnd"/>
      <w:r w:rsidRPr="00433846">
        <w:rPr>
          <w:lang w:val="ru-RU"/>
        </w:rPr>
        <w:t xml:space="preserve"> жизнеутверждением естественно заложено в моей воле к жизни, и пытаюсь реализовать его в жизни. </w:t>
      </w:r>
    </w:p>
    <w:p w:rsidR="00433846" w:rsidRPr="00433846" w:rsidRDefault="00433846" w:rsidP="00433846">
      <w:pPr>
        <w:pStyle w:val="a3"/>
        <w:jc w:val="both"/>
        <w:rPr>
          <w:lang w:val="ru-RU"/>
        </w:rPr>
      </w:pPr>
      <w:r w:rsidRPr="00433846">
        <w:rPr>
          <w:lang w:val="ru-RU"/>
        </w:rPr>
        <w:t xml:space="preserve">Стать нравственной личностью означает стать истинно мыслящим. </w:t>
      </w:r>
    </w:p>
    <w:p w:rsidR="00433846" w:rsidRPr="00433846" w:rsidRDefault="00433846" w:rsidP="00433846">
      <w:pPr>
        <w:pStyle w:val="a3"/>
        <w:jc w:val="both"/>
        <w:rPr>
          <w:lang w:val="ru-RU"/>
        </w:rPr>
      </w:pPr>
      <w:r w:rsidRPr="00433846">
        <w:rPr>
          <w:lang w:val="ru-RU"/>
        </w:rPr>
        <w:t xml:space="preserve">Мышление есть происходящая во мне полемика между желанием и познанием. В своей наивной форме эта полемика проявляется тогда, когда воля требует от познания, чтобы оно представило ей мир в такой форме, которая бы соответствовала импульсам, скрытым в воле, и когда познание пытается удовлетворить это требование. На месте этого диалога, заранее обреченного на безрезультатность, должен прийти другой, истинный, в котором воля требовала бы от познания только того, что оно действительно само может познать. </w:t>
      </w:r>
    </w:p>
    <w:p w:rsidR="00433846" w:rsidRPr="00433846" w:rsidRDefault="00433846" w:rsidP="00433846">
      <w:pPr>
        <w:pStyle w:val="a3"/>
        <w:jc w:val="both"/>
        <w:rPr>
          <w:lang w:val="ru-RU"/>
        </w:rPr>
      </w:pPr>
      <w:r w:rsidRPr="00433846">
        <w:rPr>
          <w:lang w:val="ru-RU"/>
        </w:rPr>
        <w:t xml:space="preserve">Если познание будет давать только то, что оно может познать, то воля будет получать всегда одно и то же знание, а именно: во всем и во всех явлениях заложена воля к жизни. Постоянно углубляющемуся и расширяющемуся познанию не останется ничего другого, как вести нас все глубже и дальше в тот загадочный мир, который раскрывается перед нами как всесущая воля к жизни. Прогресс науки состоит только в том, что она все точнее описывает явления, в которых обнаруживается многообразная жизнь, открывает нам жизнь там, где мы ее раньше не подозревали, и дает в руки средство, с помощью которого мы </w:t>
      </w:r>
      <w:proofErr w:type="gramStart"/>
      <w:r w:rsidRPr="00433846">
        <w:rPr>
          <w:lang w:val="ru-RU"/>
        </w:rPr>
        <w:t>можем</w:t>
      </w:r>
      <w:proofErr w:type="gramEnd"/>
      <w:r w:rsidRPr="00433846">
        <w:rPr>
          <w:lang w:val="ru-RU"/>
        </w:rPr>
        <w:t xml:space="preserve"> так или иначе использовать познанный процесс развития воли к жизни. Но ни одна наука не в состоянии сказать, что такое жизнь. </w:t>
      </w:r>
    </w:p>
    <w:p w:rsidR="00433846" w:rsidRPr="00433846" w:rsidRDefault="00433846" w:rsidP="00433846">
      <w:pPr>
        <w:pStyle w:val="a3"/>
        <w:jc w:val="both"/>
        <w:rPr>
          <w:lang w:val="ru-RU"/>
        </w:rPr>
      </w:pPr>
      <w:r w:rsidRPr="00433846">
        <w:rPr>
          <w:lang w:val="ru-RU"/>
        </w:rPr>
        <w:t>Для мир</w:t>
      </w:r>
      <w:proofErr w:type="gramStart"/>
      <w:r w:rsidRPr="00433846">
        <w:rPr>
          <w:lang w:val="ru-RU"/>
        </w:rPr>
        <w:t>о-</w:t>
      </w:r>
      <w:proofErr w:type="gramEnd"/>
      <w:r w:rsidRPr="00433846">
        <w:rPr>
          <w:lang w:val="ru-RU"/>
        </w:rPr>
        <w:t xml:space="preserve"> и жизневоззрения результаты познания сказываются в том, что человек не в состоянии уже пребывать в бездумье, ибо познание все больше наполняет его тайной вездесущей воли к жизни. Поэтому различие между ученым и неученым </w:t>
      </w:r>
      <w:proofErr w:type="gramStart"/>
      <w:r w:rsidRPr="00433846">
        <w:rPr>
          <w:lang w:val="ru-RU"/>
        </w:rPr>
        <w:t>весьма относительно</w:t>
      </w:r>
      <w:proofErr w:type="gramEnd"/>
      <w:r w:rsidRPr="00433846">
        <w:rPr>
          <w:lang w:val="ru-RU"/>
        </w:rPr>
        <w:t xml:space="preserve">. </w:t>
      </w:r>
      <w:proofErr w:type="gramStart"/>
      <w:r w:rsidRPr="00433846">
        <w:rPr>
          <w:lang w:val="ru-RU"/>
        </w:rPr>
        <w:t>Неученый, преисполненный при виде цветущего дерева тайной вездесущей воли к жизни, обладает большим знанием, чем ученый, который исследует с помощью микроскопа или физическим и химическим путем тысячи форм проявления воли к жизни, но при всем его знании процесса проявления воли к жизни не испытывает никакого волнения перед тайной вездесущей воли к жизни, напротив, полон тщеславия от того, что точно описал</w:t>
      </w:r>
      <w:proofErr w:type="gramEnd"/>
      <w:r w:rsidRPr="00433846">
        <w:rPr>
          <w:lang w:val="ru-RU"/>
        </w:rPr>
        <w:t xml:space="preserve"> кусочек жизни. </w:t>
      </w:r>
    </w:p>
    <w:p w:rsidR="00433846" w:rsidRPr="00433846" w:rsidRDefault="00433846" w:rsidP="00433846">
      <w:pPr>
        <w:pStyle w:val="a3"/>
        <w:jc w:val="both"/>
        <w:rPr>
          <w:lang w:val="ru-RU"/>
        </w:rPr>
      </w:pPr>
      <w:r w:rsidRPr="00433846">
        <w:rPr>
          <w:lang w:val="ru-RU"/>
        </w:rPr>
        <w:t xml:space="preserve">Всякое истинное познание переходит в переживание. Я не познаю сущность явлений, но я постигаю их по аналогии с волей к жизни, заложенной во мне. Таким образом, знание о мире </w:t>
      </w:r>
      <w:r w:rsidRPr="00433846">
        <w:rPr>
          <w:lang w:val="ru-RU"/>
        </w:rPr>
        <w:lastRenderedPageBreak/>
        <w:t xml:space="preserve">становится моим переживанием мира. Познание, ставшее переживанием, не превращает меня по отношению к миру в чисто познающий субъект, но возбуждает во мне ощущение внутренней связи с ним. Оно наполняет меня чувством благоговения перед таинственной волей к жизни, проявляющейся во всем. Оно заставляет меня мыслить и удивляться и ведет меня к высотам благоговения перед жизнью. Здесь оно отпускает мою руку. Дальше оно может уже меня не сопровождать. Отныне моя воля к жизни сама должна найти свою дорогу в мире. </w:t>
      </w:r>
    </w:p>
    <w:p w:rsidR="00433846" w:rsidRPr="00433846" w:rsidRDefault="00433846" w:rsidP="00433846">
      <w:pPr>
        <w:pStyle w:val="a3"/>
        <w:jc w:val="both"/>
        <w:rPr>
          <w:lang w:val="ru-RU"/>
        </w:rPr>
      </w:pPr>
      <w:r w:rsidRPr="00433846">
        <w:rPr>
          <w:lang w:val="ru-RU"/>
        </w:rPr>
        <w:t xml:space="preserve">Познание открывает мне мое отношение к миру не тогда, когда пытается возвестить мне, что означают те или иные проявления жизни в масштабе всего мира. Оно не оставляет меня на поверхности, но ведет в глубины. Оно ставит меня внутренне в отношение к миру и заставляет мою волю переживать все, что ее окружает, как волю к жизни. </w:t>
      </w:r>
    </w:p>
    <w:p w:rsidR="00433846" w:rsidRPr="00433846" w:rsidRDefault="00433846" w:rsidP="00433846">
      <w:pPr>
        <w:pStyle w:val="a3"/>
        <w:jc w:val="both"/>
        <w:rPr>
          <w:lang w:val="ru-RU"/>
        </w:rPr>
      </w:pPr>
      <w:r w:rsidRPr="00433846">
        <w:rPr>
          <w:lang w:val="ru-RU"/>
        </w:rPr>
        <w:t>Философия Декарта исходит из положения "Я мыслю, следовательно, я существую". Это убогое, произвольно выбранное начало уводит ее безвозвратно на путь абстракции. Его философия не находит контакта с этикой и задерживается в мертвом мир</w:t>
      </w:r>
      <w:proofErr w:type="gramStart"/>
      <w:r w:rsidRPr="00433846">
        <w:rPr>
          <w:lang w:val="ru-RU"/>
        </w:rPr>
        <w:t>о-</w:t>
      </w:r>
      <w:proofErr w:type="gramEnd"/>
      <w:r w:rsidRPr="00433846">
        <w:rPr>
          <w:lang w:val="ru-RU"/>
        </w:rPr>
        <w:t xml:space="preserve"> и жизневоззрении. Истинная философия должна исходить из самого непосредственного и всеобъемлющего факта сознания. Этот факт гласит: "Я есть жизнь, которая хочет жить, я есть жизнь среди жизни, которая хочет жить". Это не выдуманное положение. Ежедневно и ежечасно я сталкиваюсь с ним. В каждое мгновение сознания оно появляется предо мной. Как из непересыхающего родника, из него постоянно бьет живое, охватывающее все факты бытия мир</w:t>
      </w:r>
      <w:proofErr w:type="gramStart"/>
      <w:r w:rsidRPr="00433846">
        <w:rPr>
          <w:lang w:val="ru-RU"/>
        </w:rPr>
        <w:t>о-</w:t>
      </w:r>
      <w:proofErr w:type="gramEnd"/>
      <w:r w:rsidRPr="00433846">
        <w:rPr>
          <w:lang w:val="ru-RU"/>
        </w:rPr>
        <w:t xml:space="preserve"> и жизневоззрение. Из него вырастает мистика этического единения с бытием. </w:t>
      </w:r>
    </w:p>
    <w:p w:rsidR="00433846" w:rsidRPr="00433846" w:rsidRDefault="00433846" w:rsidP="00433846">
      <w:pPr>
        <w:pStyle w:val="a3"/>
        <w:jc w:val="both"/>
        <w:rPr>
          <w:lang w:val="ru-RU"/>
        </w:rPr>
      </w:pPr>
      <w:proofErr w:type="gramStart"/>
      <w:r w:rsidRPr="00433846">
        <w:rPr>
          <w:lang w:val="ru-RU"/>
        </w:rPr>
        <w:t xml:space="preserve">Как в моей воле к жизни заключено страстное стремление продолжать жизнь и после таинственного возвышения воли к жизни, стремление, которое обычно называют желанием, и страх перед уничтожением и таинственным принижением воли к жизни, который обычно называют болью, так эти моменты присущи и воле к жизни, окружающей меня, независимо от того, высказывается ли она или остается немой. </w:t>
      </w:r>
      <w:proofErr w:type="gramEnd"/>
    </w:p>
    <w:p w:rsidR="00433846" w:rsidRPr="00433846" w:rsidRDefault="00433846" w:rsidP="00433846">
      <w:pPr>
        <w:pStyle w:val="a3"/>
        <w:jc w:val="both"/>
        <w:rPr>
          <w:lang w:val="ru-RU"/>
        </w:rPr>
      </w:pPr>
      <w:r w:rsidRPr="00433846">
        <w:rPr>
          <w:lang w:val="ru-RU"/>
        </w:rPr>
        <w:t xml:space="preserve">Этика заключается, следовательно, в том, что я испытываю побуждение выказывать равное благоговение перед жизнью как по отношению к моей воле к жизни, так и по отношению к любой другой. В этом и состоит основной принцип </w:t>
      </w:r>
      <w:proofErr w:type="gramStart"/>
      <w:r w:rsidRPr="00433846">
        <w:rPr>
          <w:lang w:val="ru-RU"/>
        </w:rPr>
        <w:t>нравственного</w:t>
      </w:r>
      <w:proofErr w:type="gramEnd"/>
      <w:r w:rsidRPr="00433846">
        <w:rPr>
          <w:lang w:val="ru-RU"/>
        </w:rPr>
        <w:t xml:space="preserve">. Добро - то, что служит сохранению и развитию жизни, зло есть то, что уничтожает жизнь или препятствует ей. </w:t>
      </w:r>
    </w:p>
    <w:p w:rsidR="00433846" w:rsidRPr="00433846" w:rsidRDefault="00433846" w:rsidP="00433846">
      <w:pPr>
        <w:pStyle w:val="a3"/>
        <w:jc w:val="both"/>
        <w:rPr>
          <w:lang w:val="ru-RU"/>
        </w:rPr>
      </w:pPr>
      <w:r w:rsidRPr="00433846">
        <w:rPr>
          <w:lang w:val="ru-RU"/>
        </w:rPr>
        <w:t xml:space="preserve">Фактически можно все, что считается добрым в обычной нравственной оценке отношения человека к человеку, свести к материальному и духовному сохранению и развитию человеческой жизни и к стремлению придать ей высшую ценность. И наоборот, все, что в отношениях людей между собой считается плохим, можно свести в итоге к материальному и духовному уничтожению или торможению человеческой жизни, а также к отсутствию стремления придать жизни высшую ценность. Отдельные определения добра и зла, часто лежащие в разных плоскостях и как будто бы не связанные между собой, оказываются непосредственными сторонами одного и того же явления, как только они раскрываются в общих определениях добра и зла. </w:t>
      </w:r>
    </w:p>
    <w:p w:rsidR="00433846" w:rsidRPr="00433846" w:rsidRDefault="00433846" w:rsidP="00433846">
      <w:pPr>
        <w:pStyle w:val="a3"/>
        <w:jc w:val="both"/>
        <w:rPr>
          <w:lang w:val="ru-RU"/>
        </w:rPr>
      </w:pPr>
      <w:r w:rsidRPr="00433846">
        <w:rPr>
          <w:lang w:val="ru-RU"/>
        </w:rPr>
        <w:t xml:space="preserve">Но единственно возможный основной принцип </w:t>
      </w:r>
      <w:proofErr w:type="gramStart"/>
      <w:r w:rsidRPr="00433846">
        <w:rPr>
          <w:lang w:val="ru-RU"/>
        </w:rPr>
        <w:t>нравственного</w:t>
      </w:r>
      <w:proofErr w:type="gramEnd"/>
      <w:r w:rsidRPr="00433846">
        <w:rPr>
          <w:lang w:val="ru-RU"/>
        </w:rPr>
        <w:t xml:space="preserve"> означает не только упорядочение и углубление существующих взглядов на добро и зло, но и их расширение. Поистине нравствен человек только тогда, когда он повинуется внутреннему побуждению помогать любой жизни, которой он может помочь, и удерживается от того, чтобы причинить живому какой-либо вред. </w:t>
      </w:r>
      <w:proofErr w:type="gramStart"/>
      <w:r w:rsidRPr="00433846">
        <w:rPr>
          <w:lang w:val="ru-RU"/>
        </w:rPr>
        <w:t>Он не спрашивает, насколько та или иная жизнь заслуживает его усилий, он не спрашивает также, может ли она и в какой степени ощутить его доброту.</w:t>
      </w:r>
      <w:proofErr w:type="gramEnd"/>
      <w:r w:rsidRPr="00433846">
        <w:rPr>
          <w:lang w:val="ru-RU"/>
        </w:rPr>
        <w:t xml:space="preserve"> Для него священна жизнь, как таковая. Он не сорвет листочка с дерева, не сломает ни одного </w:t>
      </w:r>
      <w:r w:rsidRPr="00433846">
        <w:rPr>
          <w:lang w:val="ru-RU"/>
        </w:rPr>
        <w:lastRenderedPageBreak/>
        <w:t xml:space="preserve">цветка и не раздавит ни одного насекомого. Когда он летом работает ночью при лампе, то предпочитает закрыть окно и сидеть в духоте, чтобы не увидеть ни одной бабочки, упавшей с обожженными крыльями на его стол. </w:t>
      </w:r>
    </w:p>
    <w:p w:rsidR="00433846" w:rsidRPr="00433846" w:rsidRDefault="00433846" w:rsidP="00433846">
      <w:pPr>
        <w:pStyle w:val="a3"/>
        <w:jc w:val="both"/>
        <w:rPr>
          <w:lang w:val="ru-RU"/>
        </w:rPr>
      </w:pPr>
      <w:r w:rsidRPr="00433846">
        <w:rPr>
          <w:lang w:val="ru-RU"/>
        </w:rPr>
        <w:t xml:space="preserve">Если, идя после дождя по улице, он увидит червяка, ползущего по мостовой, то подумает, что червяк погибнет на солнце, если вовремя не доползет до земли, где может спрятаться в щель, и перенесет его в траву. Если он проходит мимо насекомого, упавшего в лужу, то найдет время бросить ему для спасения листок или соломинку. </w:t>
      </w:r>
    </w:p>
    <w:p w:rsidR="00433846" w:rsidRPr="00433846" w:rsidRDefault="00433846" w:rsidP="00433846">
      <w:pPr>
        <w:pStyle w:val="a3"/>
        <w:jc w:val="both"/>
        <w:rPr>
          <w:lang w:val="ru-RU"/>
        </w:rPr>
      </w:pPr>
      <w:r w:rsidRPr="00433846">
        <w:rPr>
          <w:lang w:val="ru-RU"/>
        </w:rPr>
        <w:t xml:space="preserve">Он не боится, что будет осмеян за сентиментальность. Такова судьба любой истины, которая всегда является предметом насмешек до того, как ее признают. Когда-то считалось глупостью думать, что цветные люди являются действительно людьми и что с ними следует обращаться, как со всеми людьми. Теперь эта глупость стала истиной. Сегодня кажется не совсем нормальным признавать в качестве требования разумной этики внимательное отношение ко всему живому вплоть до низших форм проявления жизни. Но когда-нибудь будут удивляться, что людям потребовалось так много времени, чтобы признать несовместимым с этикой бессмысленное причинение вреда жизни. </w:t>
      </w:r>
    </w:p>
    <w:p w:rsidR="00433846" w:rsidRPr="00433846" w:rsidRDefault="00433846" w:rsidP="00433846">
      <w:pPr>
        <w:pStyle w:val="a3"/>
        <w:jc w:val="both"/>
        <w:rPr>
          <w:lang w:val="ru-RU"/>
        </w:rPr>
      </w:pPr>
      <w:r w:rsidRPr="00433846">
        <w:rPr>
          <w:lang w:val="ru-RU"/>
        </w:rPr>
        <w:t xml:space="preserve">Этика есть безграничная ответственность за все, что живет. </w:t>
      </w:r>
    </w:p>
    <w:p w:rsidR="00433846" w:rsidRPr="00433846" w:rsidRDefault="00433846" w:rsidP="00433846">
      <w:pPr>
        <w:pStyle w:val="a3"/>
        <w:jc w:val="both"/>
        <w:rPr>
          <w:lang w:val="ru-RU"/>
        </w:rPr>
      </w:pPr>
      <w:r w:rsidRPr="00433846">
        <w:rPr>
          <w:lang w:val="ru-RU"/>
        </w:rPr>
        <w:t xml:space="preserve">По своей всеобщности определение этики как поведения человека в соответствии с идеей благоговения перед жизнью кажется несколько неполным. Но оно есть единственно совершенное. Сострадание слишком узко, чтобы стать понятием нравственности. К этике относится переживание всех состояний и всех побуждений воли к жизни, ее желаний, ее стремления целиком проявить себя в жизни, ее стремления к самосовершенствованию. </w:t>
      </w:r>
    </w:p>
    <w:p w:rsidR="00433846" w:rsidRPr="00433846" w:rsidRDefault="00433846" w:rsidP="00433846">
      <w:pPr>
        <w:pStyle w:val="a3"/>
        <w:jc w:val="both"/>
        <w:rPr>
          <w:lang w:val="ru-RU"/>
        </w:rPr>
      </w:pPr>
      <w:r w:rsidRPr="00433846">
        <w:rPr>
          <w:lang w:val="ru-RU"/>
        </w:rPr>
        <w:t xml:space="preserve">Еще больше означает любовь, потому что она одновременно содержит в себе и сострадание, и радость, и взаимное стремление. Но она раскрывает этическое содержание в некотором равенстве, пусть даже естественном и глубоком. Создаваемую этикой солидарность она ставит </w:t>
      </w:r>
      <w:proofErr w:type="gramStart"/>
      <w:r w:rsidRPr="00433846">
        <w:rPr>
          <w:lang w:val="ru-RU"/>
        </w:rPr>
        <w:t>в отношение аналогии</w:t>
      </w:r>
      <w:proofErr w:type="gramEnd"/>
      <w:r w:rsidRPr="00433846">
        <w:rPr>
          <w:lang w:val="ru-RU"/>
        </w:rPr>
        <w:t xml:space="preserve"> к тому, что иногда временно допускает природа в физическом отношении между двумя полами или между родителями и их потомством. </w:t>
      </w:r>
    </w:p>
    <w:p w:rsidR="00433846" w:rsidRPr="00433846" w:rsidRDefault="00433846" w:rsidP="00433846">
      <w:pPr>
        <w:pStyle w:val="a3"/>
        <w:jc w:val="both"/>
        <w:rPr>
          <w:lang w:val="ru-RU"/>
        </w:rPr>
      </w:pPr>
      <w:r w:rsidRPr="00433846">
        <w:rPr>
          <w:lang w:val="ru-RU"/>
        </w:rPr>
        <w:t xml:space="preserve">Мышление должно стремиться сформулировать сущность этического, как такового. В этом случае оно должно определить этику как самоотречение ради жизни, мотивированное чувством благоговения перед жизнью. Если выражение "благоговение перед жизнью" кажется очень общим и недостаточно жизненным, </w:t>
      </w:r>
      <w:proofErr w:type="gramStart"/>
      <w:r w:rsidRPr="00433846">
        <w:rPr>
          <w:lang w:val="ru-RU"/>
        </w:rPr>
        <w:t>то</w:t>
      </w:r>
      <w:proofErr w:type="gramEnd"/>
      <w:r w:rsidRPr="00433846">
        <w:rPr>
          <w:lang w:val="ru-RU"/>
        </w:rPr>
        <w:t xml:space="preserve"> тем не менее оно является именно таким, которое передает нечто, присущее человеку, впитавшему в себя эту идею. Сострадание, любовь и вообще все, связанное с высоким энтузиазмом, передано в нем адекватно. С неутомимой жизненной энергией чувство благоговения перед жизнью вырабатывает в человеке определенное умонастроение, пронизывая его и привнося в него беспокойство постоянной ответственности. Подобно винту корабля, врезающемуся в воду, благоговение перед жизнью неудержимо толкает человека вперед. </w:t>
      </w:r>
    </w:p>
    <w:p w:rsidR="00433846" w:rsidRPr="00433846" w:rsidRDefault="00433846" w:rsidP="00433846">
      <w:pPr>
        <w:pStyle w:val="a3"/>
        <w:jc w:val="both"/>
        <w:rPr>
          <w:lang w:val="ru-RU"/>
        </w:rPr>
      </w:pPr>
      <w:r w:rsidRPr="00433846">
        <w:rPr>
          <w:lang w:val="ru-RU"/>
        </w:rPr>
        <w:t xml:space="preserve">Этика благоговения перед жизнью, возникшая из внутреннего побуждения, не зависит от того, в какой степени она оформляется в удовлетворительное этическое мировоззрение. Она не обязана давать ответ на вопрос, что означает воздействие нравственных людей на сохранение, развитие и возвышение жизни в общем процессе мировых событий. Ее нельзя сбить с толку тем аргументом, что поддерживаемое ею сохранение и совершенствование жизни ничтожно по своей эффективности по сравнению с колоссальной и постоянной работой сил природы, направленных на уничтожение жизни. Но важно, что этика стремится к такому воздействию, и потому можно оставить в стороне все проблемы эффективности ее </w:t>
      </w:r>
      <w:r w:rsidRPr="00433846">
        <w:rPr>
          <w:lang w:val="ru-RU"/>
        </w:rPr>
        <w:lastRenderedPageBreak/>
        <w:t xml:space="preserve">действий. Для мира имеет значение тот факт, что в мире в образе ставшего нравственным человека проявляется воля к жизни, преисполненная чувством благоговения перед жизнью и готовностью самоотречения ради жизни. </w:t>
      </w:r>
    </w:p>
    <w:p w:rsidR="00433846" w:rsidRPr="00433846" w:rsidRDefault="00433846" w:rsidP="00433846">
      <w:pPr>
        <w:pStyle w:val="a3"/>
        <w:jc w:val="both"/>
        <w:rPr>
          <w:lang w:val="ru-RU"/>
        </w:rPr>
      </w:pPr>
      <w:r w:rsidRPr="00433846">
        <w:rPr>
          <w:lang w:val="ru-RU"/>
        </w:rPr>
        <w:t xml:space="preserve">Универсальная воля к жизни постигает себя в моей воле к жизни иначе, чем в других явлениях мира. В них эта воля обнаруживается в качестве некоторой индивидуализации, которая - насколько я могу заметить со стороны - является только "проживанием самой себя", но не стремится к единению с другими волями к жизни. Мир представляет собою жестокую драму раздвоения воли к жизни. Одна жизнь утверждает себя за счет другой, одна разрушает другую. Но одна воля к жизни действует против другой только по внутреннему стремлению, но не по убеждению. Во мне же воля к жизни приобрела знание о другой воле к жизни. В ней воплотилось стремление слиться воедино с самой собой и стать универсальной. </w:t>
      </w:r>
    </w:p>
    <w:p w:rsidR="00433846" w:rsidRPr="00433846" w:rsidRDefault="00433846" w:rsidP="00433846">
      <w:pPr>
        <w:pStyle w:val="a3"/>
        <w:jc w:val="both"/>
        <w:rPr>
          <w:lang w:val="ru-RU"/>
        </w:rPr>
      </w:pPr>
      <w:r w:rsidRPr="00433846">
        <w:rPr>
          <w:lang w:val="ru-RU"/>
        </w:rPr>
        <w:t xml:space="preserve">Почему же воля к жизни осознает себя только во мне? Связано ли это с тем, что я приобрел способность мыслить обо всем бытии? Куда ведет меня начавшаяся во мне эволюция? </w:t>
      </w:r>
    </w:p>
    <w:p w:rsidR="00433846" w:rsidRPr="00433846" w:rsidRDefault="00433846" w:rsidP="00433846">
      <w:pPr>
        <w:pStyle w:val="a3"/>
        <w:jc w:val="both"/>
        <w:rPr>
          <w:lang w:val="ru-RU"/>
        </w:rPr>
      </w:pPr>
      <w:r w:rsidRPr="00433846">
        <w:rPr>
          <w:lang w:val="ru-RU"/>
        </w:rPr>
        <w:t xml:space="preserve">На эти вопросы ответа нет. Для меня навсегда останется загадкой моя жизнь с чувством благоговения перед жизнью в этом мире, в котором созидающая воля одновременно действует как разрушающая воля, а разрушающая - как созидающая. </w:t>
      </w:r>
    </w:p>
    <w:p w:rsidR="00433846" w:rsidRPr="00433846" w:rsidRDefault="00433846" w:rsidP="00433846">
      <w:pPr>
        <w:pStyle w:val="a3"/>
        <w:jc w:val="both"/>
        <w:rPr>
          <w:lang w:val="ru-RU"/>
        </w:rPr>
      </w:pPr>
      <w:r w:rsidRPr="00433846">
        <w:rPr>
          <w:lang w:val="ru-RU"/>
        </w:rPr>
        <w:t xml:space="preserve">Мне не остается ничего другого, кроме как придерживаться того факта, что воля к жизни проявляется во мне как воля к жизни, стремящаяся соединиться с другой волей к жизни. Этот факт - мой свет в темноте. Я свободен от того незнания, в котором пребывает мир. Я избавлен от мира. Благоговение перед жизнью наполнило меня таким беспокойством, которого мир не знает. Я черпаю в нем блаженство, которого мне не может дать мир. И когда в этом ином, чем мир, бытии некто </w:t>
      </w:r>
      <w:proofErr w:type="gramStart"/>
      <w:r w:rsidRPr="00433846">
        <w:rPr>
          <w:lang w:val="ru-RU"/>
        </w:rPr>
        <w:t>другой</w:t>
      </w:r>
      <w:proofErr w:type="gramEnd"/>
      <w:r w:rsidRPr="00433846">
        <w:rPr>
          <w:lang w:val="ru-RU"/>
        </w:rPr>
        <w:t xml:space="preserve"> и я понимаем друг друга и охотно помогаем друг другу там, где одна воля мучила бы другую, то это означает, что раздвоенность воли к жизни ликвидирована. </w:t>
      </w:r>
    </w:p>
    <w:p w:rsidR="00433846" w:rsidRPr="00433846" w:rsidRDefault="00433846" w:rsidP="00433846">
      <w:pPr>
        <w:pStyle w:val="a3"/>
        <w:jc w:val="both"/>
        <w:rPr>
          <w:lang w:val="ru-RU"/>
        </w:rPr>
      </w:pPr>
      <w:r w:rsidRPr="00433846">
        <w:rPr>
          <w:lang w:val="ru-RU"/>
        </w:rPr>
        <w:t xml:space="preserve">Если я спасаю насекомое, то, значит, моя жизнь действует на благо другой жизни, а это и есть снятие раздвоенности жизни. </w:t>
      </w:r>
      <w:proofErr w:type="gramStart"/>
      <w:r w:rsidRPr="00433846">
        <w:rPr>
          <w:lang w:val="ru-RU"/>
        </w:rPr>
        <w:t>Если где-нибудь и каким-либо образом моя жизнь действует на благо другой, то моя бесконечная воля к жизни переживает единение с бесконечным, в котором всякая жизнь едина.</w:t>
      </w:r>
      <w:proofErr w:type="gramEnd"/>
      <w:r w:rsidRPr="00433846">
        <w:rPr>
          <w:lang w:val="ru-RU"/>
        </w:rPr>
        <w:t xml:space="preserve"> Я испытываю радость, которая сохраняет меня от прозябания в пустыне жизни. </w:t>
      </w:r>
    </w:p>
    <w:p w:rsidR="00433846" w:rsidRPr="00433846" w:rsidRDefault="00433846" w:rsidP="00433846">
      <w:pPr>
        <w:pStyle w:val="a3"/>
        <w:jc w:val="both"/>
        <w:rPr>
          <w:lang w:val="ru-RU"/>
        </w:rPr>
      </w:pPr>
      <w:r w:rsidRPr="00433846">
        <w:rPr>
          <w:lang w:val="ru-RU"/>
        </w:rPr>
        <w:t xml:space="preserve">Поэтому я воспринимаю в качестве предначертания моей жизни задачу повиноваться высшему откровению воли к жизни во мне. В качестве цели своих действий я выбираю задачу ликвидировать раздвоенность воли к жизни в той мере, в какой это подвластно влиянию моего бытия. Зная только то, что мне необходимо, я оставляю в стороне все загадки мира и моего бытия. </w:t>
      </w:r>
    </w:p>
    <w:p w:rsidR="00433846" w:rsidRPr="00433846" w:rsidRDefault="00433846" w:rsidP="00433846">
      <w:pPr>
        <w:pStyle w:val="a3"/>
        <w:jc w:val="both"/>
        <w:rPr>
          <w:lang w:val="ru-RU"/>
        </w:rPr>
      </w:pPr>
      <w:r w:rsidRPr="00433846">
        <w:rPr>
          <w:lang w:val="ru-RU"/>
        </w:rPr>
        <w:t xml:space="preserve">Стремление ко всякой глубокой религии и предчувствие ее содержатся в этике благоговения перед жизнью. Но эта этика не создает законченного мировоззрения и соглашается с тем, что храм должен остаться недостроенным. Она завершает только клирос. Но именно на клиросе и отправляет набожность свою живую и бесконечную службу Богу... </w:t>
      </w:r>
    </w:p>
    <w:p w:rsidR="00433846" w:rsidRPr="00433846" w:rsidRDefault="00433846" w:rsidP="00433846">
      <w:pPr>
        <w:pStyle w:val="a3"/>
        <w:jc w:val="both"/>
        <w:rPr>
          <w:lang w:val="ru-RU"/>
        </w:rPr>
      </w:pPr>
      <w:r w:rsidRPr="00433846">
        <w:rPr>
          <w:lang w:val="ru-RU"/>
        </w:rPr>
        <w:t xml:space="preserve">Свою истинность этика благоговения перед жизнью обнаруживает в том, что она постигает в единстве и взаимосвязанности различные проявления этического. Ни одна этика еще не сумела связать воедино стремление к самосовершенствованию, в котором человек использует свои силы не для воздействия вовне, а для работы над самим собой, и активную </w:t>
      </w:r>
      <w:r w:rsidRPr="00433846">
        <w:rPr>
          <w:lang w:val="ru-RU"/>
        </w:rPr>
        <w:lastRenderedPageBreak/>
        <w:t xml:space="preserve">этику. Этика благоговения перед жизнью смогла это сделать </w:t>
      </w:r>
      <w:proofErr w:type="gramStart"/>
      <w:r w:rsidRPr="00433846">
        <w:rPr>
          <w:lang w:val="ru-RU"/>
        </w:rPr>
        <w:t>и</w:t>
      </w:r>
      <w:proofErr w:type="gramEnd"/>
      <w:r w:rsidRPr="00433846">
        <w:rPr>
          <w:lang w:val="ru-RU"/>
        </w:rPr>
        <w:t xml:space="preserve"> причем таким образом, что не просто разрешила школьные вопросы, а значительно углубила понимание этики. </w:t>
      </w:r>
    </w:p>
    <w:p w:rsidR="00433846" w:rsidRPr="00433846" w:rsidRDefault="00433846" w:rsidP="00433846">
      <w:pPr>
        <w:pStyle w:val="a3"/>
        <w:jc w:val="both"/>
        <w:rPr>
          <w:lang w:val="ru-RU"/>
        </w:rPr>
      </w:pPr>
      <w:r w:rsidRPr="00433846">
        <w:rPr>
          <w:lang w:val="ru-RU"/>
        </w:rPr>
        <w:t xml:space="preserve">Этика есть благоговение перед волей к жизни во мне и вне меня. Из чувства благоговения перед волей к жизни во мне возникает </w:t>
      </w:r>
      <w:proofErr w:type="gramStart"/>
      <w:r w:rsidRPr="00433846">
        <w:rPr>
          <w:lang w:val="ru-RU"/>
        </w:rPr>
        <w:t>глубокое</w:t>
      </w:r>
      <w:proofErr w:type="gramEnd"/>
      <w:r w:rsidRPr="00433846">
        <w:rPr>
          <w:lang w:val="ru-RU"/>
        </w:rPr>
        <w:t xml:space="preserve"> жизнеутверждение смирения. Я понимаю мою волю к жизни не только как нечто, осуществляющееся в счастливых событиях, но одновременно переживающее самое себя. Если я не дам уйти этому самопереживанию в бездумность, а удержу его как нечто ценное, то я пойму тайну духовного самоутверждения. Я почувствую незнакомую мне до того свободу от судеб жизни. В те мгновения, когда я мог бы думать, что раздавлен, я чувствую себя вознесенным к невыразимому, неожиданно нахлынувшему на меня счастью свободы от мира и испытываю очищение моего жизневоззрения. Смирение - это холл, через который мы вступаем в этику. Только тот, кто в глубоком самоотречении ради собственной воли к жизни испытывает чувство внутренней свободы от всяких событий, способен отдавать свои силы всегда и до конца ради другой жизни. </w:t>
      </w:r>
    </w:p>
    <w:p w:rsidR="00433846" w:rsidRPr="00433846" w:rsidRDefault="00433846" w:rsidP="00433846">
      <w:pPr>
        <w:pStyle w:val="a3"/>
        <w:jc w:val="both"/>
        <w:rPr>
          <w:lang w:val="ru-RU"/>
        </w:rPr>
      </w:pPr>
      <w:r w:rsidRPr="00433846">
        <w:rPr>
          <w:lang w:val="ru-RU"/>
        </w:rPr>
        <w:t xml:space="preserve">Я борюсь в своем благоговении перед моей волей к жизни как за свободу от судеб жизни, так и за свободу от самого себя. Я воспитываю в себе высокое чувство самосохранения не только по отношению к тому, что мне встречается, но и по отношению к той форме, в какой я связан с миром. Из чувства благоговения перед своей жизнью я отдаюсь во власть истины по отношению к себе самому. Если бы я действовал вопреки моим убеждениям, то купил </w:t>
      </w:r>
      <w:proofErr w:type="gramStart"/>
      <w:r w:rsidRPr="00433846">
        <w:rPr>
          <w:lang w:val="ru-RU"/>
        </w:rPr>
        <w:t>бы дорогой ценой</w:t>
      </w:r>
      <w:proofErr w:type="gramEnd"/>
      <w:r w:rsidRPr="00433846">
        <w:rPr>
          <w:lang w:val="ru-RU"/>
        </w:rPr>
        <w:t xml:space="preserve"> все то, чего я добился. Я испытываю страх перед тем, что из-за неверности по отношению к самому себе могу ранить отравленным копьем мою волю к жизни. </w:t>
      </w:r>
    </w:p>
    <w:p w:rsidR="00433846" w:rsidRPr="00433846" w:rsidRDefault="00433846" w:rsidP="00433846">
      <w:pPr>
        <w:pStyle w:val="a3"/>
        <w:jc w:val="both"/>
        <w:rPr>
          <w:lang w:val="ru-RU"/>
        </w:rPr>
      </w:pPr>
      <w:r w:rsidRPr="00433846">
        <w:rPr>
          <w:lang w:val="ru-RU"/>
        </w:rPr>
        <w:t xml:space="preserve">То, что Кант поставил во главу угла этики конфликт истины с самой собой, свидетельствует о глубине его этического чувства. Но то, что он в своих поисках существа нравственного не дошел до идеи благоговения перед жизнью, не дало ему возможности увидеть прямую связь между истинностью по отношению к самому себе и активной этикой. </w:t>
      </w:r>
    </w:p>
    <w:p w:rsidR="00433846" w:rsidRPr="00433846" w:rsidRDefault="00433846" w:rsidP="00433846">
      <w:pPr>
        <w:pStyle w:val="a3"/>
        <w:jc w:val="both"/>
        <w:rPr>
          <w:lang w:val="ru-RU"/>
        </w:rPr>
      </w:pPr>
      <w:r w:rsidRPr="00433846">
        <w:rPr>
          <w:lang w:val="ru-RU"/>
        </w:rPr>
        <w:t xml:space="preserve">Фактически же этика истинности по отношению к самому себе незаметно переходит в этику самоотречения ради других. Истинность по отношению ко мне самому принуждает меня к действиям, которые проявляются как самоотречение таким образом, что обычная этика выводит их из идеи самоотречения. </w:t>
      </w:r>
    </w:p>
    <w:p w:rsidR="00433846" w:rsidRPr="00433846" w:rsidRDefault="00433846" w:rsidP="00433846">
      <w:pPr>
        <w:pStyle w:val="a3"/>
        <w:jc w:val="both"/>
        <w:rPr>
          <w:lang w:val="ru-RU"/>
        </w:rPr>
      </w:pPr>
      <w:r w:rsidRPr="00433846">
        <w:rPr>
          <w:lang w:val="ru-RU"/>
        </w:rPr>
        <w:t xml:space="preserve">Почему я прощаю что-то человеку? Обычная этика говорит: потому что я чувствую сострадание к нему. Она представляет людей в этом прощении слишком хорошими и разрешает им давать прощение, которое не свободно от унижения другого. Таким путем она превращает прощение в сладкий триумф самоотречения. </w:t>
      </w:r>
    </w:p>
    <w:p w:rsidR="00433846" w:rsidRPr="00433846" w:rsidRDefault="00433846" w:rsidP="00433846">
      <w:pPr>
        <w:pStyle w:val="a3"/>
        <w:jc w:val="both"/>
        <w:rPr>
          <w:lang w:val="ru-RU"/>
        </w:rPr>
      </w:pPr>
      <w:r w:rsidRPr="00433846">
        <w:rPr>
          <w:lang w:val="ru-RU"/>
        </w:rPr>
        <w:t xml:space="preserve">Благодаря этой не очень благородной идее устраняется этика благоговения перед жизнью. Для нее всякая осмотрительность и всякое прощение есть действия по принуждению истинности по отношению к самому себе. Я должен безгранично все прощать, так как, если не буду этого делать - буду неистинен по отношению к себе и буду поступать так, как будто я не в такой же степени виноват, как и другой по отношению ко мне. Поскольку моя жизнь и так сильно запятнана ложью, я должен прощать ложь, совершенную по отношению ко мне. Так как я сам не люблю, ненавижу, клевещу, проявляю коварство и высокомерие, то должен прощать и </w:t>
      </w:r>
      <w:proofErr w:type="gramStart"/>
      <w:r w:rsidRPr="00433846">
        <w:rPr>
          <w:lang w:val="ru-RU"/>
        </w:rPr>
        <w:t>проявленные</w:t>
      </w:r>
      <w:proofErr w:type="gramEnd"/>
      <w:r w:rsidRPr="00433846">
        <w:rPr>
          <w:lang w:val="ru-RU"/>
        </w:rPr>
        <w:t xml:space="preserve"> по отношению ко мне нелюбовь, ненависть, клевету, коварство, высокомерие. Я должен прощать тихо и незаметно. Я вообще не прощаю, я вообще не довожу дело до этого. Но это есть не экзальтация, а необходимое расширение и усовершенствование обычной этики. </w:t>
      </w:r>
    </w:p>
    <w:p w:rsidR="00433846" w:rsidRPr="00433846" w:rsidRDefault="00433846" w:rsidP="00433846">
      <w:pPr>
        <w:pStyle w:val="a3"/>
        <w:jc w:val="both"/>
        <w:rPr>
          <w:lang w:val="ru-RU"/>
        </w:rPr>
      </w:pPr>
      <w:r w:rsidRPr="00433846">
        <w:rPr>
          <w:lang w:val="ru-RU"/>
        </w:rPr>
        <w:lastRenderedPageBreak/>
        <w:t xml:space="preserve">Борьбу против зла, заложенного в человеке, мы ведем не с помощью суда других, а с помощью собственного суда над собой. Борьба с самим собой и собственная правдивость - вот средства, которыми мы воздействуем на других. Мы их незаметно вовлекаем в борьбу за глубокое духовное самоутверждение, проистекающее из благоговения перед собственной жизнью. Сила не вызывает шума. Она просто действует. Истинная этика начинается там, где перестают пользоваться словами. </w:t>
      </w:r>
    </w:p>
    <w:p w:rsidR="00433846" w:rsidRPr="00433846" w:rsidRDefault="00433846" w:rsidP="00433846">
      <w:pPr>
        <w:pStyle w:val="a3"/>
        <w:jc w:val="both"/>
        <w:rPr>
          <w:lang w:val="ru-RU"/>
        </w:rPr>
      </w:pPr>
      <w:r w:rsidRPr="00433846">
        <w:rPr>
          <w:lang w:val="ru-RU"/>
        </w:rPr>
        <w:t xml:space="preserve">Самое истинное в активной этике - если она проявляется и как самоотречение - рождается из принуждения собственной правдивости и только в ней приобретает свою истинную цену. Вся этика иного, чем мир, бытия только тогда течет чистым ручьем, когда она берет свое начало из этого родника. Не из чувства доброты по отношению к другому я кроток, миролюбив, терпелив и приветлив - я таков потому, что в этом поведении обеспечиваю себе глубочайшее самоутверждение. Благоговение перед жизнью, которое я испытываю по отношению к моей собственной жизни, и благоговение перед жизнью, в котором я готов отдавать свои силы ради другой жизни, тесно переплетаются между собой. </w:t>
      </w:r>
    </w:p>
    <w:p w:rsidR="00433846" w:rsidRPr="00433846" w:rsidRDefault="00433846" w:rsidP="00433846">
      <w:pPr>
        <w:pStyle w:val="a3"/>
        <w:jc w:val="both"/>
        <w:rPr>
          <w:lang w:val="ru-RU"/>
        </w:rPr>
      </w:pPr>
      <w:r w:rsidRPr="00433846">
        <w:rPr>
          <w:lang w:val="ru-RU"/>
        </w:rPr>
        <w:t xml:space="preserve">Так как обычная этика не обладает основным принципом </w:t>
      </w:r>
      <w:proofErr w:type="gramStart"/>
      <w:r w:rsidRPr="00433846">
        <w:rPr>
          <w:lang w:val="ru-RU"/>
        </w:rPr>
        <w:t>нравственного</w:t>
      </w:r>
      <w:proofErr w:type="gramEnd"/>
      <w:r w:rsidRPr="00433846">
        <w:rPr>
          <w:lang w:val="ru-RU"/>
        </w:rPr>
        <w:t xml:space="preserve">, она тотчас же бросается в обсуждение этических конфликтов. Этика благоговения перед жизнью не спешит с этим обсуждением. Она использует время для того, чтобы всесторонне продумать основной принцип нравственного. Уверившись в своей правоте, она затем только судит о конфликтах. </w:t>
      </w:r>
    </w:p>
    <w:p w:rsidR="00433846" w:rsidRPr="00433846" w:rsidRDefault="00433846" w:rsidP="00433846">
      <w:pPr>
        <w:pStyle w:val="a3"/>
        <w:jc w:val="both"/>
        <w:rPr>
          <w:lang w:val="ru-RU"/>
        </w:rPr>
      </w:pPr>
      <w:r w:rsidRPr="00433846">
        <w:rPr>
          <w:lang w:val="ru-RU"/>
        </w:rPr>
        <w:t xml:space="preserve">Этика должна полемизировать с тремя противниками: бездумностью, эгоистическим самоутверждением и обществом. </w:t>
      </w:r>
    </w:p>
    <w:p w:rsidR="00433846" w:rsidRPr="00433846" w:rsidRDefault="00433846" w:rsidP="00433846">
      <w:pPr>
        <w:pStyle w:val="a3"/>
        <w:jc w:val="both"/>
        <w:rPr>
          <w:lang w:val="ru-RU"/>
        </w:rPr>
      </w:pPr>
      <w:r w:rsidRPr="00433846">
        <w:rPr>
          <w:lang w:val="ru-RU"/>
        </w:rPr>
        <w:t xml:space="preserve">На первого противника она обычно не обращает достаточно внимания, поскольку депо никогда не доходит до открытых конфликтов. Но он наносит ей вред незаметно. </w:t>
      </w:r>
    </w:p>
    <w:p w:rsidR="00433846" w:rsidRPr="00433846" w:rsidRDefault="00433846" w:rsidP="00433846">
      <w:pPr>
        <w:pStyle w:val="a3"/>
        <w:jc w:val="both"/>
        <w:rPr>
          <w:lang w:val="ru-RU"/>
        </w:rPr>
      </w:pPr>
      <w:r w:rsidRPr="00433846">
        <w:rPr>
          <w:lang w:val="ru-RU"/>
        </w:rPr>
        <w:t xml:space="preserve">Этика может овладеть большой областью, не натолкнувшись при этом на войска эгоизма. Человек может совершить много добра, не требуя для себя никакой жертвы. И если он должен действительно израсходовать изрядно свои жизненные силы, то эти потери он ощущает не больше, чем потерю одного волоса. </w:t>
      </w:r>
    </w:p>
    <w:p w:rsidR="00433846" w:rsidRPr="00433846" w:rsidRDefault="00433846" w:rsidP="00433846">
      <w:pPr>
        <w:pStyle w:val="a3"/>
        <w:jc w:val="both"/>
        <w:rPr>
          <w:lang w:val="ru-RU"/>
        </w:rPr>
      </w:pPr>
      <w:r w:rsidRPr="00433846">
        <w:rPr>
          <w:lang w:val="ru-RU"/>
        </w:rPr>
        <w:t xml:space="preserve">В огромных размерах внутреннее освобождение от мира, верность самому себе, иное, чем мир, бытие, даже самоотречение ради другой жизни есть лишь дело внимания, обращенного на это поведение. Мы многое упускаем, потому что не очень заботимся об этом. Мы недостаточно подчиняемся давлению внутреннего побуждения к этическому бытию. Во многих местах вырывается пар из непрочного котла. Возникшие при этом потери энергии в обычной этике очень велики, так как она не располагает единым основным принципом </w:t>
      </w:r>
      <w:proofErr w:type="gramStart"/>
      <w:r w:rsidRPr="00433846">
        <w:rPr>
          <w:lang w:val="ru-RU"/>
        </w:rPr>
        <w:t>нравственного</w:t>
      </w:r>
      <w:proofErr w:type="gramEnd"/>
      <w:r w:rsidRPr="00433846">
        <w:rPr>
          <w:lang w:val="ru-RU"/>
        </w:rPr>
        <w:t xml:space="preserve">, воздействующим на мышление. Она не может закрыть щели котла, она даже и не осматривает его. </w:t>
      </w:r>
    </w:p>
    <w:p w:rsidR="00433846" w:rsidRPr="00433846" w:rsidRDefault="00433846" w:rsidP="00433846">
      <w:pPr>
        <w:pStyle w:val="a3"/>
        <w:jc w:val="both"/>
        <w:rPr>
          <w:lang w:val="ru-RU"/>
        </w:rPr>
      </w:pPr>
      <w:r w:rsidRPr="00433846">
        <w:rPr>
          <w:lang w:val="ru-RU"/>
        </w:rPr>
        <w:t xml:space="preserve">Однако благоговение перед жизнью, которое всегда приходит на помощь мышлению, всесторонне и глубоко пронизывает всякое впечатление, размышление и решение человека. Человек не может отбросить это благоговение, так же как не может не окраситься вода, когда в нее попадает капля растворимой краски. Борьба с бездумностью разворачивается и продолжается. </w:t>
      </w:r>
    </w:p>
    <w:p w:rsidR="00433846" w:rsidRPr="00433846" w:rsidRDefault="00433846" w:rsidP="00433846">
      <w:pPr>
        <w:pStyle w:val="a3"/>
        <w:jc w:val="both"/>
        <w:rPr>
          <w:lang w:val="ru-RU"/>
        </w:rPr>
      </w:pPr>
      <w:r w:rsidRPr="00433846">
        <w:rPr>
          <w:lang w:val="ru-RU"/>
        </w:rPr>
        <w:t xml:space="preserve">Но как ведет себя этика благоговения перед жизнью в конфликтах, которые возникают между внутренним побуждением к самоотречению и необходимостью самоутверждения? </w:t>
      </w:r>
    </w:p>
    <w:p w:rsidR="00433846" w:rsidRPr="00433846" w:rsidRDefault="00433846" w:rsidP="00433846">
      <w:pPr>
        <w:pStyle w:val="a3"/>
        <w:jc w:val="both"/>
        <w:rPr>
          <w:lang w:val="ru-RU"/>
        </w:rPr>
      </w:pPr>
      <w:r w:rsidRPr="00433846">
        <w:rPr>
          <w:lang w:val="ru-RU"/>
        </w:rPr>
        <w:lastRenderedPageBreak/>
        <w:t>И я подвержен раздвоению воли к жизни. В тысячах форм моя жизнь вступает в конфли</w:t>
      </w:r>
      <w:proofErr w:type="gramStart"/>
      <w:r w:rsidRPr="00433846">
        <w:rPr>
          <w:lang w:val="ru-RU"/>
        </w:rPr>
        <w:t>кт с др</w:t>
      </w:r>
      <w:proofErr w:type="gramEnd"/>
      <w:r w:rsidRPr="00433846">
        <w:rPr>
          <w:lang w:val="ru-RU"/>
        </w:rPr>
        <w:t xml:space="preserve">угими жизнями. Необходимость уничтожать жизнь или наносить вред ей живет также и во мне. Когда я иду по непроторенной тропе, то мои ноги уничтожают крохотные живые существа, обитающие на этой тропе, или причиняют им боль. Чтобы сохранить свою жизнь, я должен оградить себя от других жизней, которые могут нанести мне вред. Так, я могу преследовать мышь, живущую в моей комнате, могу убить насекомое, гнездящееся в доме, могу уничтожить бактерии, которые подвергают мою жизнь опасности. Я добываю себе пищу путем уничтожения растений и животных. Мое счастье строится на вреде другим людям. </w:t>
      </w:r>
    </w:p>
    <w:p w:rsidR="00433846" w:rsidRPr="00433846" w:rsidRDefault="00433846" w:rsidP="00433846">
      <w:pPr>
        <w:pStyle w:val="a3"/>
        <w:jc w:val="both"/>
        <w:rPr>
          <w:lang w:val="ru-RU"/>
        </w:rPr>
      </w:pPr>
      <w:r w:rsidRPr="00433846">
        <w:rPr>
          <w:lang w:val="ru-RU"/>
        </w:rPr>
        <w:t xml:space="preserve">Как же оправдывает этика эту жестокую необходимость, которой я подвержен в результате раздвоения воли к жизни? </w:t>
      </w:r>
    </w:p>
    <w:p w:rsidR="00433846" w:rsidRPr="00433846" w:rsidRDefault="00433846" w:rsidP="00433846">
      <w:pPr>
        <w:pStyle w:val="a3"/>
        <w:jc w:val="both"/>
        <w:rPr>
          <w:lang w:val="ru-RU"/>
        </w:rPr>
      </w:pPr>
      <w:r w:rsidRPr="00433846">
        <w:rPr>
          <w:lang w:val="ru-RU"/>
        </w:rPr>
        <w:t xml:space="preserve">Обычная этика ищет компромиссов. Она стремится установить, в какой мере я должен пожертвовать моей жизнью и моим счастьем и сколько я должен оставить себе за счет жизни и счастья других жизней. Таким путем она создает прикладную, относительную этику. То, что в действительности отнюдь не является этическим, а только смесью неэтической необходимости и этики, она выдает </w:t>
      </w:r>
      <w:proofErr w:type="gramStart"/>
      <w:r w:rsidRPr="00433846">
        <w:rPr>
          <w:lang w:val="ru-RU"/>
        </w:rPr>
        <w:t>за</w:t>
      </w:r>
      <w:proofErr w:type="gramEnd"/>
      <w:r w:rsidRPr="00433846">
        <w:rPr>
          <w:lang w:val="ru-RU"/>
        </w:rPr>
        <w:t xml:space="preserve"> этическое. Тем самым она приводит к чудовищному заблуждению, способствует все большему затемнению понятия этического. </w:t>
      </w:r>
    </w:p>
    <w:p w:rsidR="00433846" w:rsidRPr="00433846" w:rsidRDefault="00433846" w:rsidP="00433846">
      <w:pPr>
        <w:pStyle w:val="a3"/>
        <w:jc w:val="both"/>
        <w:rPr>
          <w:lang w:val="ru-RU"/>
        </w:rPr>
      </w:pPr>
      <w:r w:rsidRPr="00433846">
        <w:rPr>
          <w:lang w:val="ru-RU"/>
        </w:rPr>
        <w:t xml:space="preserve">Этика благоговения перед жизнью не признает относительной этики. Она признает добрым только то, что служит сохранению и развитию жизни. Всякое уничтожение жизни или нанесение ей вреда независимо от того, при каких условиях это произошло, она характеризует как зло. Она не признает никакой практической взаимной компенсации этики и необходимости. </w:t>
      </w:r>
    </w:p>
    <w:p w:rsidR="00433846" w:rsidRPr="00433846" w:rsidRDefault="00433846" w:rsidP="00433846">
      <w:pPr>
        <w:pStyle w:val="a3"/>
        <w:jc w:val="both"/>
        <w:rPr>
          <w:lang w:val="ru-RU"/>
        </w:rPr>
      </w:pPr>
      <w:r w:rsidRPr="00433846">
        <w:rPr>
          <w:lang w:val="ru-RU"/>
        </w:rPr>
        <w:t xml:space="preserve">Абсолютная этика благоговения перед жизнью всегда и каждый раз по-новому полемизирует в человеке с действительностью. </w:t>
      </w:r>
      <w:proofErr w:type="gramStart"/>
      <w:r w:rsidRPr="00433846">
        <w:rPr>
          <w:lang w:val="ru-RU"/>
        </w:rPr>
        <w:t xml:space="preserve">Она не отбрасывает конфликт ради него, а вынуждает его каждый раз самому решать, в какой степени он может остаться этическим и в какой степени он может подчиниться необходимости уничтожения или нанесения вреда жизни и в какой мере, следовательно, он может взять за все это вину на себя. </w:t>
      </w:r>
      <w:proofErr w:type="gramEnd"/>
    </w:p>
    <w:p w:rsidR="00433846" w:rsidRPr="00433846" w:rsidRDefault="00433846" w:rsidP="00433846">
      <w:pPr>
        <w:pStyle w:val="a3"/>
        <w:jc w:val="both"/>
        <w:rPr>
          <w:lang w:val="ru-RU"/>
        </w:rPr>
      </w:pPr>
      <w:r w:rsidRPr="00433846">
        <w:rPr>
          <w:lang w:val="ru-RU"/>
        </w:rPr>
        <w:t xml:space="preserve">Человек становится более нравственным не благодаря идее взаимной компенсации этики и необходимости, а благодаря тому, что он все громче слышит голос этики, что им овладевает все сильнее желание сохранять и развивать жизнь, что он становится все более твердым в своем сопротивлении необходимости уничтожения и нанесения вреда жизни. </w:t>
      </w:r>
    </w:p>
    <w:p w:rsidR="00433846" w:rsidRPr="00433846" w:rsidRDefault="00433846" w:rsidP="00433846">
      <w:pPr>
        <w:pStyle w:val="a3"/>
        <w:jc w:val="both"/>
        <w:rPr>
          <w:lang w:val="ru-RU"/>
        </w:rPr>
      </w:pPr>
      <w:r w:rsidRPr="00433846">
        <w:rPr>
          <w:lang w:val="ru-RU"/>
        </w:rPr>
        <w:t xml:space="preserve">В этических конфликтах человек может встретить только субъективные решения. Никто не может за него сказать, где каждый раз проходит крайняя граница настойчивости в сохранении и развитии жизни. Только он один может судить об этом, руководствуясь чувством высочайшей ответственности за судьбу другой жизни. </w:t>
      </w:r>
    </w:p>
    <w:p w:rsidR="00433846" w:rsidRPr="00433846" w:rsidRDefault="00433846" w:rsidP="00433846">
      <w:pPr>
        <w:pStyle w:val="a3"/>
        <w:jc w:val="both"/>
        <w:rPr>
          <w:lang w:val="ru-RU"/>
        </w:rPr>
      </w:pPr>
      <w:r w:rsidRPr="00433846">
        <w:rPr>
          <w:lang w:val="ru-RU"/>
        </w:rPr>
        <w:t xml:space="preserve">Мы никогда не должны становиться глухими. Мы будем жить в согласии с истиной, если глубже прочувствуем конфликты. Чистая совесть есть изобретение дьявола. </w:t>
      </w:r>
    </w:p>
    <w:p w:rsidR="00433846" w:rsidRPr="00433846" w:rsidRDefault="00433846" w:rsidP="00433846">
      <w:pPr>
        <w:pStyle w:val="a3"/>
        <w:jc w:val="both"/>
        <w:rPr>
          <w:lang w:val="ru-RU"/>
        </w:rPr>
      </w:pPr>
      <w:r w:rsidRPr="00433846">
        <w:rPr>
          <w:lang w:val="ru-RU"/>
        </w:rPr>
        <w:t xml:space="preserve">Что говорит этика благоговения перед жизнью об отношениях между человеком и творением природы? </w:t>
      </w:r>
    </w:p>
    <w:p w:rsidR="00433846" w:rsidRPr="00433846" w:rsidRDefault="00433846" w:rsidP="00433846">
      <w:pPr>
        <w:pStyle w:val="a3"/>
        <w:jc w:val="both"/>
        <w:rPr>
          <w:lang w:val="ru-RU"/>
        </w:rPr>
      </w:pPr>
      <w:r w:rsidRPr="00433846">
        <w:rPr>
          <w:lang w:val="ru-RU"/>
        </w:rPr>
        <w:t xml:space="preserve">Там, где я наношу вред какой-либо жизни, я должен ясно сознавать, насколько это необходимо. Я не должен делать ничего, кроме неизбежного, - даже самого незначительного. Крестьянин, скосивший на лугу тысячу цветков для корма своей корове, не должен ради </w:t>
      </w:r>
      <w:r w:rsidRPr="00433846">
        <w:rPr>
          <w:lang w:val="ru-RU"/>
        </w:rPr>
        <w:lastRenderedPageBreak/>
        <w:t xml:space="preserve">забавы сминать цветок, растущий на обочине дороги, так как в этом случае он совершит преступление против жизни, не оправданное никакой необходимостью. </w:t>
      </w:r>
    </w:p>
    <w:p w:rsidR="00433846" w:rsidRPr="00433846" w:rsidRDefault="00433846" w:rsidP="00433846">
      <w:pPr>
        <w:pStyle w:val="a3"/>
        <w:jc w:val="both"/>
        <w:rPr>
          <w:lang w:val="ru-RU"/>
        </w:rPr>
      </w:pPr>
      <w:r w:rsidRPr="00433846">
        <w:rPr>
          <w:lang w:val="ru-RU"/>
        </w:rPr>
        <w:t xml:space="preserve">Те люди, которые проводят эксперименты над животными, связанные с разработкой новых операций или с применением новых медикаментов, те, которые прививают животным болезни, чтобы использовать затем полученные результаты для лечения людей, никогда не должны вообще успокаивать себя тем, что их жестокие действия преследуют благородные цели. В каждом отдельном случае они должны взвесить, существует ли в действительности необходимость приносить это животное в жертву человечеству. Они должны быть постоянно обеспокоены тем, чтобы ослабить боль, насколько это возможно. Как часто еще кощунствуют в научно-исследовательских институтах, не применяя наркоза, чтобы избавить себя от лишних хлопот и сэкономить время! Как много делаем мы еще зла, когда подвергаем животных ужасным мукам, чтобы продемонстрировать студентам и без того хорошо известные явления! </w:t>
      </w:r>
    </w:p>
    <w:p w:rsidR="00433846" w:rsidRPr="00433846" w:rsidRDefault="00433846" w:rsidP="00433846">
      <w:pPr>
        <w:pStyle w:val="a3"/>
        <w:jc w:val="both"/>
        <w:rPr>
          <w:lang w:val="ru-RU"/>
        </w:rPr>
      </w:pPr>
      <w:proofErr w:type="gramStart"/>
      <w:r w:rsidRPr="00433846">
        <w:rPr>
          <w:lang w:val="ru-RU"/>
        </w:rPr>
        <w:t>Именно благодаря тому, что животное, используемое в качестве подопытного, в своей боли стало ценным для страдающего человека, между ним и человеком установилось новое, единственное в своем роде отношение солидарности.</w:t>
      </w:r>
      <w:proofErr w:type="gramEnd"/>
      <w:r w:rsidRPr="00433846">
        <w:rPr>
          <w:lang w:val="ru-RU"/>
        </w:rPr>
        <w:t xml:space="preserve"> Отсюда вытекает для каждого из нас необходимость делать по отношению к любой твари любое возможное добро. Когда я помогаю насекомому выбраться из беды, то этим я лишь пытаюсь уменьшить лежащую на человеке вину по отношению к другому живому существу. Там, где животное принуждается служить человеку, каждый из нас должен заботиться об уменьшении страданий, которые оно испытывает ради человека. </w:t>
      </w:r>
    </w:p>
    <w:p w:rsidR="00433846" w:rsidRPr="00433846" w:rsidRDefault="00433846" w:rsidP="00433846">
      <w:pPr>
        <w:pStyle w:val="a3"/>
        <w:jc w:val="both"/>
        <w:rPr>
          <w:lang w:val="ru-RU"/>
        </w:rPr>
      </w:pPr>
      <w:r w:rsidRPr="00433846">
        <w:rPr>
          <w:lang w:val="ru-RU"/>
        </w:rPr>
        <w:t xml:space="preserve">Никто из нас не имеет права пройти мимо страданий, за которые мы, собственно, не несем ответственности, и не предотвратить их. Никто не должен успокаивать себя при этом тем, что он якобы </w:t>
      </w:r>
      <w:proofErr w:type="gramStart"/>
      <w:r w:rsidRPr="00433846">
        <w:rPr>
          <w:lang w:val="ru-RU"/>
        </w:rPr>
        <w:t>вынужден</w:t>
      </w:r>
      <w:proofErr w:type="gramEnd"/>
      <w:r w:rsidRPr="00433846">
        <w:rPr>
          <w:lang w:val="ru-RU"/>
        </w:rPr>
        <w:t xml:space="preserve"> будет вмешаться здесь в дела, которые его не касаются. Никто не должен закрывать глаза и не считаться с теми страданиями, которых он не видел. Никто не должен сам себе облегчать тяжесть ответственности. </w:t>
      </w:r>
      <w:proofErr w:type="gramStart"/>
      <w:r w:rsidRPr="00433846">
        <w:rPr>
          <w:lang w:val="ru-RU"/>
        </w:rPr>
        <w:t xml:space="preserve">Если встречается еще дурное обращение с животными, если остается без внимания крик скота, не напоенного во время транспортировки по железной дороге, если на наших бойнях слишком много жестокости, если в наших кухнях неумелые, руки предают мучительной смерти животное, если животные испытывают страдания от безжалостных людей или от жестоких игр детей, - то во всем этом наша вина. </w:t>
      </w:r>
      <w:proofErr w:type="gramEnd"/>
    </w:p>
    <w:p w:rsidR="00433846" w:rsidRPr="00433846" w:rsidRDefault="00433846" w:rsidP="00433846">
      <w:pPr>
        <w:pStyle w:val="a3"/>
        <w:jc w:val="both"/>
        <w:rPr>
          <w:lang w:val="ru-RU"/>
        </w:rPr>
      </w:pPr>
      <w:r w:rsidRPr="00433846">
        <w:rPr>
          <w:lang w:val="ru-RU"/>
        </w:rPr>
        <w:t xml:space="preserve">Мы иногда боимся, что на нас обратят внимание, если мы обнаружим свое волнение при виде страданий, причиняемых человеком животному. При этом мы думаем, что другие были бы "разумнее" в данном случае, и стараемся показать, что то, что причиняло муки, есть обыкновенное и даже само собой разумеющееся явление. Но затем вырывается из уст этих других слово, которое показывает, что они также в душе переживают виденные страдания. Ранее чужие, они становятся нам близкими. Маска, которая вводила нас в заблуждение, спадает. Мы теперь знаем, что не можем пройти мимо той жестокости, которая беспрерывно совершается вокруг нас. </w:t>
      </w:r>
    </w:p>
    <w:p w:rsidR="00433846" w:rsidRPr="00433846" w:rsidRDefault="00433846" w:rsidP="00433846">
      <w:pPr>
        <w:pStyle w:val="a3"/>
        <w:jc w:val="both"/>
        <w:rPr>
          <w:lang w:val="ru-RU"/>
        </w:rPr>
      </w:pPr>
      <w:r w:rsidRPr="00433846">
        <w:rPr>
          <w:lang w:val="ru-RU"/>
        </w:rPr>
        <w:t xml:space="preserve">О, это тяжкое познание! </w:t>
      </w:r>
    </w:p>
    <w:p w:rsidR="00433846" w:rsidRPr="00433846" w:rsidRDefault="00433846" w:rsidP="00433846">
      <w:pPr>
        <w:pStyle w:val="a3"/>
        <w:jc w:val="both"/>
        <w:rPr>
          <w:lang w:val="ru-RU"/>
        </w:rPr>
      </w:pPr>
      <w:r w:rsidRPr="00433846">
        <w:rPr>
          <w:lang w:val="ru-RU"/>
        </w:rPr>
        <w:t xml:space="preserve">Этика благоговения перед жизнью не позволяет нам молчаливо согласиться с тем, что мы уже якобы не переживаем то, что должны переживать мыслящие люди. Она дает нам силу взаимно поддерживать в этом страдании чувство ответственности и бесстрашно говорить и действовать в согласии с той ответственностью, которую мы чувствуем. Эта этика заставляет вас вместе следить за тем, чтобы отплатить животным за все причиненные им человеком </w:t>
      </w:r>
      <w:r w:rsidRPr="00433846">
        <w:rPr>
          <w:lang w:val="ru-RU"/>
        </w:rPr>
        <w:lastRenderedPageBreak/>
        <w:t xml:space="preserve">страдания доброй помощью и таким путем избавить их хотя бы на мгновение от непостижимой жестокости жизни. </w:t>
      </w:r>
    </w:p>
    <w:p w:rsidR="00433846" w:rsidRPr="00433846" w:rsidRDefault="00433846" w:rsidP="00433846">
      <w:pPr>
        <w:pStyle w:val="a3"/>
        <w:jc w:val="both"/>
        <w:rPr>
          <w:lang w:val="ru-RU"/>
        </w:rPr>
      </w:pPr>
      <w:r w:rsidRPr="00433846">
        <w:rPr>
          <w:lang w:val="ru-RU"/>
        </w:rPr>
        <w:t xml:space="preserve">Этика благоговения перед жизнью заставляет нас почувствовать безгранично великую ответственность и в наших взаимоотношениях с людьми. Она не дает готового рецепта для объема дозволенного самосохранения; она приказывает нам в каждом отдельном случае полемизировать с абсолютной этикой самоотречения. В согласии с ответственностью, которую я чувствую, я должен решить, что я должен пожертвовать от моей жизни, моей собственности, моего права, моего счастья, моего времени, моего покоя и что я должен оставить себе. </w:t>
      </w:r>
    </w:p>
    <w:p w:rsidR="00433846" w:rsidRPr="00433846" w:rsidRDefault="00433846" w:rsidP="00433846">
      <w:pPr>
        <w:pStyle w:val="a3"/>
        <w:jc w:val="both"/>
        <w:rPr>
          <w:lang w:val="ru-RU"/>
        </w:rPr>
      </w:pPr>
      <w:r w:rsidRPr="00433846">
        <w:rPr>
          <w:lang w:val="ru-RU"/>
        </w:rPr>
        <w:t xml:space="preserve">В вопросе о собственности этика благоговения перед жизнью высказывается резко индивидуалистически в том смысле, что все приобретенное или унаследованное может быть отдано на службу обществу не в силу какого-либо закона общества, а в силу абсолютно свободного решения индивида. Этика благоговения перед жизнью делает большую ставку на повышение чувства ответственности человека. </w:t>
      </w:r>
    </w:p>
    <w:p w:rsidR="00433846" w:rsidRPr="00433846" w:rsidRDefault="00433846" w:rsidP="00433846">
      <w:pPr>
        <w:pStyle w:val="a3"/>
        <w:jc w:val="both"/>
        <w:rPr>
          <w:lang w:val="ru-RU"/>
        </w:rPr>
      </w:pPr>
      <w:r w:rsidRPr="00433846">
        <w:rPr>
          <w:lang w:val="ru-RU"/>
        </w:rPr>
        <w:t xml:space="preserve">Собственность она расценивает как имущество общества, находящееся в суверенном управлении индивида. </w:t>
      </w:r>
    </w:p>
    <w:p w:rsidR="00433846" w:rsidRPr="00433846" w:rsidRDefault="00433846" w:rsidP="00433846">
      <w:pPr>
        <w:pStyle w:val="a3"/>
        <w:jc w:val="both"/>
        <w:rPr>
          <w:lang w:val="ru-RU"/>
        </w:rPr>
      </w:pPr>
      <w:r w:rsidRPr="00433846">
        <w:rPr>
          <w:lang w:val="ru-RU"/>
        </w:rPr>
        <w:t xml:space="preserve">Один человек служит обществу тем, что ведет какое-нибудь дело, которое дает определенному числу служащих средства для жизни. </w:t>
      </w:r>
      <w:proofErr w:type="gramStart"/>
      <w:r w:rsidRPr="00433846">
        <w:rPr>
          <w:lang w:val="ru-RU"/>
        </w:rPr>
        <w:t>Другой служит обществу тем, что использует свое состояние для помощи людям.</w:t>
      </w:r>
      <w:proofErr w:type="gramEnd"/>
      <w:r w:rsidRPr="00433846">
        <w:rPr>
          <w:lang w:val="ru-RU"/>
        </w:rPr>
        <w:t xml:space="preserve"> В промежутке между этими крайними случаями каждый принимает решение в меру чувства ответственности, определенного ему обстоятельствами его жизни. Никто не должен судить другого. </w:t>
      </w:r>
      <w:proofErr w:type="gramStart"/>
      <w:r w:rsidRPr="00433846">
        <w:rPr>
          <w:lang w:val="ru-RU"/>
        </w:rPr>
        <w:t>Дело сводится к тому, что каждый сам оценивает все, чем он владеет с точки зрения того, как он намерен (распоряжаться этим состоянием.</w:t>
      </w:r>
      <w:proofErr w:type="gramEnd"/>
      <w:r w:rsidRPr="00433846">
        <w:rPr>
          <w:lang w:val="ru-RU"/>
        </w:rPr>
        <w:t xml:space="preserve"> В данном случае ничего не значит, будет ли он сохранять и увеличивать свое состояние или откажется от него. Его состоянием общество может пользоваться различными способами, но надо стремиться к тому, чтобы это давало наилучший результат. </w:t>
      </w:r>
    </w:p>
    <w:p w:rsidR="00433846" w:rsidRPr="00433846" w:rsidRDefault="00433846" w:rsidP="00433846">
      <w:pPr>
        <w:pStyle w:val="a3"/>
        <w:jc w:val="both"/>
        <w:rPr>
          <w:lang w:val="ru-RU"/>
        </w:rPr>
      </w:pPr>
      <w:r w:rsidRPr="00433846">
        <w:rPr>
          <w:lang w:val="ru-RU"/>
        </w:rPr>
        <w:t xml:space="preserve">Чаще всего подвергаются опасности быть эгоистичными в использовании своего состояния те люди, которые наименее склонны называть что-либо своей собственностью. Глубокая истина заложена в той притче Иисуса, согласно которой меньше всего верен тот раб, который получил меньше всего. </w:t>
      </w:r>
    </w:p>
    <w:p w:rsidR="00433846" w:rsidRPr="00433846" w:rsidRDefault="00433846" w:rsidP="00433846">
      <w:pPr>
        <w:pStyle w:val="a3"/>
        <w:jc w:val="both"/>
        <w:rPr>
          <w:lang w:val="ru-RU"/>
        </w:rPr>
      </w:pPr>
      <w:r w:rsidRPr="00433846">
        <w:rPr>
          <w:lang w:val="ru-RU"/>
        </w:rPr>
        <w:t xml:space="preserve">Но и мое право делает этику благоговения перед жизнью не принадлежащей мне. Она не разрешает мне успокаивать себя тем, что я, как более способный, могу продвигаться в жизни дозволенными средствами, но за счет менее способных. То, что мне позволяют закон и мнение людей, она превращает в проблему. </w:t>
      </w:r>
      <w:proofErr w:type="gramStart"/>
      <w:r w:rsidRPr="00433846">
        <w:rPr>
          <w:lang w:val="ru-RU"/>
        </w:rPr>
        <w:t>Она заставляет меня думать о другом и взвешивать - (разрешает ли мне мое внутреннее право собирать все плоды, до которых дотягивается моя рука.</w:t>
      </w:r>
      <w:proofErr w:type="gramEnd"/>
      <w:r w:rsidRPr="00433846">
        <w:rPr>
          <w:lang w:val="ru-RU"/>
        </w:rPr>
        <w:t xml:space="preserve"> Может случиться, что я, повинуясь чувству, предписывающему мне учитывать интересы других людей, совершу поступок, который обычное мнение сочтет глупостью. Возможно, эта глупость выразится в том, что мой отказ от своих интересов не пойдет на пользу </w:t>
      </w:r>
      <w:proofErr w:type="gramStart"/>
      <w:r w:rsidRPr="00433846">
        <w:rPr>
          <w:lang w:val="ru-RU"/>
        </w:rPr>
        <w:t>другому</w:t>
      </w:r>
      <w:proofErr w:type="gramEnd"/>
      <w:r w:rsidRPr="00433846">
        <w:rPr>
          <w:lang w:val="ru-RU"/>
        </w:rPr>
        <w:t xml:space="preserve">. </w:t>
      </w:r>
      <w:proofErr w:type="gramStart"/>
      <w:r w:rsidRPr="00433846">
        <w:rPr>
          <w:lang w:val="ru-RU"/>
        </w:rPr>
        <w:t>И</w:t>
      </w:r>
      <w:proofErr w:type="gramEnd"/>
      <w:r w:rsidRPr="00433846">
        <w:rPr>
          <w:lang w:val="ru-RU"/>
        </w:rPr>
        <w:t xml:space="preserve"> тем не менее я остался правдив. </w:t>
      </w:r>
    </w:p>
    <w:p w:rsidR="00433846" w:rsidRPr="00433846" w:rsidRDefault="00433846" w:rsidP="00433846">
      <w:pPr>
        <w:pStyle w:val="a3"/>
        <w:jc w:val="both"/>
        <w:rPr>
          <w:lang w:val="ru-RU"/>
        </w:rPr>
      </w:pPr>
      <w:r w:rsidRPr="00433846">
        <w:rPr>
          <w:lang w:val="ru-RU"/>
        </w:rPr>
        <w:t xml:space="preserve">Благоговение перед жизнью - высшая инстанция. То, что она приказывает, сохраняет свое значение и тогда, когда это кажется глупым или напрасным. Мы всегда обвиняем друг друга в глупостях, которые свидетельствуют о том, что мы глубоко ощущаем свою ответственность. Этическое сознание проявляется в нас и делает разрешимыми ранее </w:t>
      </w:r>
      <w:r w:rsidRPr="00433846">
        <w:rPr>
          <w:lang w:val="ru-RU"/>
        </w:rPr>
        <w:lastRenderedPageBreak/>
        <w:t xml:space="preserve">неразрешимые проблемы как раз в той степени, в какой мы недостаточно разумно поступаем по оценке обычного мнения. </w:t>
      </w:r>
    </w:p>
    <w:p w:rsidR="00433846" w:rsidRPr="00433846" w:rsidRDefault="00433846" w:rsidP="00433846">
      <w:pPr>
        <w:pStyle w:val="a3"/>
        <w:jc w:val="both"/>
        <w:rPr>
          <w:lang w:val="ru-RU"/>
        </w:rPr>
      </w:pPr>
      <w:r w:rsidRPr="00433846">
        <w:rPr>
          <w:lang w:val="ru-RU"/>
        </w:rPr>
        <w:t xml:space="preserve">Благоговение перед жизнью не покровительствует и моему счастью. В те минуты, когда я хотел бы непосредственно радоваться чему-нибудь, оно уносит меня в мыслях к той нищете, которую я когда-то видел или о которой слышал. Оно не разрешает мне просто отогнать эти воспоминания. Как волна не существует для себя, а является лишь частью дыхания океана, так и я не должен жить моею жизнью только для себя, а вбирать в себя все, что меня окружает. Истинная этика внушает мне тревожные мысли. Она шепчет мне: ты счастлив, поэтому ты обязан пожертвовать многим. Все, что тебе дано в большей степени, чем другим, - здоровье, способности, талант, успех, чудесное детство, тихий домашний уют, - все это ты не должен считать само собой разумеющимся. Ты обязан отплатить за это. Ты обязан отдать силы своей жизни ради другой жизни. </w:t>
      </w:r>
    </w:p>
    <w:p w:rsidR="00433846" w:rsidRPr="00433846" w:rsidRDefault="00433846" w:rsidP="00433846">
      <w:pPr>
        <w:pStyle w:val="a3"/>
        <w:jc w:val="both"/>
        <w:rPr>
          <w:lang w:val="ru-RU"/>
        </w:rPr>
      </w:pPr>
      <w:r w:rsidRPr="00433846">
        <w:rPr>
          <w:lang w:val="ru-RU"/>
        </w:rPr>
        <w:t xml:space="preserve">Голос истинной этики опасен для </w:t>
      </w:r>
      <w:proofErr w:type="gramStart"/>
      <w:r w:rsidRPr="00433846">
        <w:rPr>
          <w:lang w:val="ru-RU"/>
        </w:rPr>
        <w:t>счастливых</w:t>
      </w:r>
      <w:proofErr w:type="gramEnd"/>
      <w:r w:rsidRPr="00433846">
        <w:rPr>
          <w:lang w:val="ru-RU"/>
        </w:rPr>
        <w:t xml:space="preserve">, если они начинают прислушиваться к нему. Она не заглушает иррациональное, которое тлеет в их душе, а пробует поначалу, не сможет ли выбить человека из колеи и бросить его в авантюры самоотречения, в которых мир так нуждается... </w:t>
      </w:r>
    </w:p>
    <w:p w:rsidR="00433846" w:rsidRPr="00433846" w:rsidRDefault="00433846" w:rsidP="00433846">
      <w:pPr>
        <w:pStyle w:val="a3"/>
        <w:jc w:val="both"/>
        <w:rPr>
          <w:lang w:val="ru-RU"/>
        </w:rPr>
      </w:pPr>
      <w:r w:rsidRPr="00433846">
        <w:rPr>
          <w:lang w:val="ru-RU"/>
        </w:rPr>
        <w:t xml:space="preserve">Этика благоговения перед жизнью - неумолимый кредитор, отбирающий у человека его время и его досуг. Но ее твердость добрая и понимающая. Многие современные люди, которых труд на производстве превращает в машины, лишая их возможности относиться к окружающим с тем деятельным соучастием, которое свойственно человеку как человеку, подвергаются опасности превратить свою жизнь в эгоистическое прозябание. Некоторые из них чувствуют эту опасность. Они страдают от того, что их повседневный труд не имеет ничего общего с духовными идеалами и не позволяет им использовать для блага людей свои человеческие качества. Некоторые на том и успокаиваются. Их устраивает мысль о том, что им не нужно иметь никаких обязанностей вне рамок своей работы. </w:t>
      </w:r>
    </w:p>
    <w:p w:rsidR="00433846" w:rsidRPr="00433846" w:rsidRDefault="00433846" w:rsidP="00433846">
      <w:pPr>
        <w:pStyle w:val="a3"/>
        <w:jc w:val="both"/>
        <w:rPr>
          <w:lang w:val="ru-RU"/>
        </w:rPr>
      </w:pPr>
      <w:r w:rsidRPr="00433846">
        <w:rPr>
          <w:lang w:val="ru-RU"/>
        </w:rPr>
        <w:t xml:space="preserve">Но этика благоговения перед жизнью не считает, что людей надо осуждать или хвалить за то, что они чувствуют себя свободными от долга самоотречения ради других людей. Она требует, чтобы </w:t>
      </w:r>
      <w:proofErr w:type="gramStart"/>
      <w:r w:rsidRPr="00433846">
        <w:rPr>
          <w:lang w:val="ru-RU"/>
        </w:rPr>
        <w:t>мы</w:t>
      </w:r>
      <w:proofErr w:type="gramEnd"/>
      <w:r w:rsidRPr="00433846">
        <w:rPr>
          <w:lang w:val="ru-RU"/>
        </w:rPr>
        <w:t xml:space="preserve"> в какой угодно форме и в любых обстоятельствах были людьми по отношению к другим людям. Тех, кто на работе не может применить свои добрые человеческие качества на пользу другим людям и не имеет никакой другой возможности сделать это, она просит пожертвовать частью </w:t>
      </w:r>
      <w:proofErr w:type="gramStart"/>
      <w:r w:rsidRPr="00433846">
        <w:rPr>
          <w:lang w:val="ru-RU"/>
        </w:rPr>
        <w:t>своего</w:t>
      </w:r>
      <w:proofErr w:type="gramEnd"/>
      <w:r w:rsidRPr="00433846">
        <w:rPr>
          <w:lang w:val="ru-RU"/>
        </w:rPr>
        <w:t xml:space="preserve"> временя и досуга, как бы мало его ни было. </w:t>
      </w:r>
    </w:p>
    <w:p w:rsidR="00433846" w:rsidRPr="00433846" w:rsidRDefault="00433846" w:rsidP="00433846">
      <w:pPr>
        <w:pStyle w:val="a3"/>
        <w:jc w:val="both"/>
        <w:rPr>
          <w:lang w:val="ru-RU"/>
        </w:rPr>
      </w:pPr>
      <w:r w:rsidRPr="00433846">
        <w:rPr>
          <w:lang w:val="ru-RU"/>
        </w:rPr>
        <w:t xml:space="preserve">Подыщи для себя любое побочное дело, говорит она, пусть даже незаметное, тайное. Открой глаза и поищи, где человек или группа людей нуждается немного в твоем участии, в твоем времени, в твоем дружеском расположении, в твоем обществе, в твоем труде. Может быть, ты окажешь добрую услугу человеку, чувствующему себя одиноко, или озлобленному, или больному, или неудачнику. Может быть, это будет старик или ребенок. Или доброе дело сделают добровольцы, которые пожертвуют своим свободным вечером или сходят по какому-либо делу для других. </w:t>
      </w:r>
    </w:p>
    <w:p w:rsidR="00433846" w:rsidRPr="00433846" w:rsidRDefault="00433846" w:rsidP="00433846">
      <w:pPr>
        <w:pStyle w:val="a3"/>
        <w:jc w:val="both"/>
        <w:rPr>
          <w:lang w:val="ru-RU"/>
        </w:rPr>
      </w:pPr>
      <w:r w:rsidRPr="00433846">
        <w:rPr>
          <w:lang w:val="ru-RU"/>
        </w:rPr>
        <w:t xml:space="preserve">Кто в силах перечислить все возможности использования этого ценного капитала, называемого человеком! В нем нуждаются во всех уголках мира. Поэтому поищи, не найдешь ли ты применения своему человеческому капиталу. Не пугайся, если вынужден будешь ждать или экспериментировать. Будь готов и к разочарованиям. Но не отказывайся от этой дополнительной работы, которая позволяет тебе чувствовать себя человеком среди людей. Такова твоя судьба, если только ты действительно этого хочешь... </w:t>
      </w:r>
    </w:p>
    <w:p w:rsidR="00433846" w:rsidRPr="00433846" w:rsidRDefault="00433846" w:rsidP="00433846">
      <w:pPr>
        <w:pStyle w:val="a3"/>
        <w:jc w:val="both"/>
        <w:rPr>
          <w:lang w:val="ru-RU"/>
        </w:rPr>
      </w:pPr>
      <w:r w:rsidRPr="00433846">
        <w:rPr>
          <w:lang w:val="ru-RU"/>
        </w:rPr>
        <w:lastRenderedPageBreak/>
        <w:t xml:space="preserve">Так говорит истинная этика с теми, кто может пожертвовать частицей своего времени или человечности. Пожелаем им счастья, если они послушаются ее голоса и уберегут себя тем самым от духовного оскудения. </w:t>
      </w:r>
    </w:p>
    <w:p w:rsidR="00433846" w:rsidRPr="00433846" w:rsidRDefault="00433846" w:rsidP="00433846">
      <w:pPr>
        <w:pStyle w:val="a3"/>
        <w:jc w:val="both"/>
        <w:rPr>
          <w:lang w:val="ru-RU"/>
        </w:rPr>
      </w:pPr>
      <w:r w:rsidRPr="00433846">
        <w:rPr>
          <w:lang w:val="ru-RU"/>
        </w:rPr>
        <w:t xml:space="preserve">Всех людей независимо от их положения этика благоговения перед жизнью побуждает проявлять интерес ко всем людям и их судьбам и отдавать свою человеческую теплоту тем, кто в ней нуждается. Она не разрешает ученому жить только своей наукой, даже если он в ней и приносит большую пользу. Художнику она не разрешает жить только своим искусством, даже если оно творит добро людям. Занятому человеку она не разрешает считать, что он на своей работе уже сделал все, что должен был сделать. Она требует от всех, чтобы они частичку своей жизни отдали другим людям. </w:t>
      </w:r>
    </w:p>
    <w:p w:rsidR="00433846" w:rsidRPr="00433846" w:rsidRDefault="00433846" w:rsidP="00433846">
      <w:pPr>
        <w:pStyle w:val="a3"/>
        <w:jc w:val="both"/>
        <w:rPr>
          <w:lang w:val="ru-RU"/>
        </w:rPr>
      </w:pPr>
      <w:proofErr w:type="gramStart"/>
      <w:r w:rsidRPr="00433846">
        <w:rPr>
          <w:lang w:val="ru-RU"/>
        </w:rPr>
        <w:t>В какой форме и в какой степени они это сделают, каждый должен решать соответственно своему разумению и обстоятельствам, которые складываются в его жизни.</w:t>
      </w:r>
      <w:proofErr w:type="gramEnd"/>
      <w:r w:rsidRPr="00433846">
        <w:rPr>
          <w:lang w:val="ru-RU"/>
        </w:rPr>
        <w:t xml:space="preserve"> Жертвы одного внешне незаметны. Он приносит их, не нарушая нормального течения своей жизни. </w:t>
      </w:r>
      <w:proofErr w:type="gramStart"/>
      <w:r w:rsidRPr="00433846">
        <w:rPr>
          <w:lang w:val="ru-RU"/>
        </w:rPr>
        <w:t>Другой склонен к ярким, эффектным поступкам в ущерб своим интересам.</w:t>
      </w:r>
      <w:proofErr w:type="gramEnd"/>
      <w:r w:rsidRPr="00433846">
        <w:rPr>
          <w:lang w:val="ru-RU"/>
        </w:rPr>
        <w:t xml:space="preserve"> Никто не должен помышлять судить другого. Тысячью способов может выполнить человек свое предназначение, творя добро. Жертвы, которые он приносит, должны оставаться его тайной. Но все вместе мы должны знать, что наша жизнь приобретет ценность лишь тогда, когда мы ощутим истинность следующих слов: "Кто теряет свою жизнь, тот ее находит". </w:t>
      </w:r>
    </w:p>
    <w:p w:rsidR="00433846" w:rsidRPr="00433846" w:rsidRDefault="00433846" w:rsidP="00433846">
      <w:pPr>
        <w:pStyle w:val="a3"/>
        <w:jc w:val="both"/>
        <w:rPr>
          <w:lang w:val="ru-RU"/>
        </w:rPr>
      </w:pPr>
      <w:r w:rsidRPr="00433846">
        <w:rPr>
          <w:lang w:val="ru-RU"/>
        </w:rPr>
        <w:t xml:space="preserve">Этические конфликты между обществом и индивидом возникают потому, что человек возлагает на себя не только личную, но и "надличную" ответственность. Там, где речь идет только обо мне, я должен проявлять терпение, всегда прощать, быть внимательным к другим и добросердечным. Но каждый из нас может оказаться в таком положении, когда он отвечает не только за себя, но за дело и вынужден поступать вразрез с личной моралью. </w:t>
      </w:r>
    </w:p>
    <w:p w:rsidR="00433846" w:rsidRPr="00433846" w:rsidRDefault="00433846" w:rsidP="00433846">
      <w:pPr>
        <w:pStyle w:val="a3"/>
        <w:jc w:val="both"/>
        <w:rPr>
          <w:lang w:val="ru-RU"/>
        </w:rPr>
      </w:pPr>
      <w:r w:rsidRPr="00433846">
        <w:rPr>
          <w:lang w:val="ru-RU"/>
        </w:rPr>
        <w:t xml:space="preserve">Ремесленник, стоящий во главе пусть даже самой небольшой мастерской, и музыкант, отвечающий за программу концерта, не могут быть теми людьми, какими бы они хотели быть. Первый вынужден увольнять нерадивого рабочего или </w:t>
      </w:r>
      <w:proofErr w:type="gramStart"/>
      <w:r w:rsidRPr="00433846">
        <w:rPr>
          <w:lang w:val="ru-RU"/>
        </w:rPr>
        <w:t>пьяницу</w:t>
      </w:r>
      <w:proofErr w:type="gramEnd"/>
      <w:r w:rsidRPr="00433846">
        <w:rPr>
          <w:lang w:val="ru-RU"/>
        </w:rPr>
        <w:t xml:space="preserve">, несмотря на все сочувствие к их семьям. Второй не может допустить выступления певицы, потерявшей голос, хотя он знает, насколько это для нее мучительно. </w:t>
      </w:r>
    </w:p>
    <w:p w:rsidR="00433846" w:rsidRPr="00433846" w:rsidRDefault="00433846" w:rsidP="00433846">
      <w:pPr>
        <w:pStyle w:val="a3"/>
        <w:jc w:val="both"/>
        <w:rPr>
          <w:lang w:val="ru-RU"/>
        </w:rPr>
      </w:pPr>
      <w:r w:rsidRPr="00433846">
        <w:rPr>
          <w:lang w:val="ru-RU"/>
        </w:rPr>
        <w:t xml:space="preserve">Чем шире сфера деятельности человека, тем чаще ему приходится приносить свои чувства в жертву общественному долгу. Из этого конфликта обычно находят выход в том, что якобы общая ответственность в принципе устраняет личную ответственность. В этом плане общество и рекомендует человеку поступать. Для успокоения совести тех, кому такое решение кажется слишком категоричным, оно предлагает еще несколько принципов, определяющих, согласно принятым нормам, степень возможного участия личной морали. </w:t>
      </w:r>
    </w:p>
    <w:p w:rsidR="00433846" w:rsidRPr="00433846" w:rsidRDefault="00433846" w:rsidP="00433846">
      <w:pPr>
        <w:pStyle w:val="a3"/>
        <w:jc w:val="both"/>
        <w:rPr>
          <w:lang w:val="ru-RU"/>
        </w:rPr>
      </w:pPr>
      <w:r w:rsidRPr="00433846">
        <w:rPr>
          <w:lang w:val="ru-RU"/>
        </w:rPr>
        <w:t xml:space="preserve">Обычной этике не остается ничего другого, как подписать эту капитуляцию. В ее распоряжении нет средств защиты личной морали, ибо она не располагает абсолютными понятиями добра и зла. Иначе обстоит дело с этикой благоговения перед жизнью. Она обладает тем, чего не имеют другие. Поэтому она никогда не сдает свою крепость, хотя постоянно находятся в осаде. Она чувствует в себе силы все время удерживать ее и держать в постоянном напряжении противника путем частых вылазок. </w:t>
      </w:r>
    </w:p>
    <w:p w:rsidR="00433846" w:rsidRPr="00433846" w:rsidRDefault="00433846" w:rsidP="00433846">
      <w:pPr>
        <w:pStyle w:val="a3"/>
        <w:jc w:val="both"/>
        <w:rPr>
          <w:lang w:val="ru-RU"/>
        </w:rPr>
      </w:pPr>
      <w:r w:rsidRPr="00433846">
        <w:rPr>
          <w:lang w:val="ru-RU"/>
        </w:rPr>
        <w:t xml:space="preserve">Этична только абсолютная и всеобщая целесообразность сохранения и развития жизни, на что и направлена этика благоговения перед жизнью. Любая другая необходимость или целесообразность не этична, а есть более или менее необходимая необходимость или более или менее целесообразная целесообразность. </w:t>
      </w:r>
      <w:proofErr w:type="gramStart"/>
      <w:r w:rsidRPr="00433846">
        <w:rPr>
          <w:lang w:val="ru-RU"/>
        </w:rPr>
        <w:t xml:space="preserve">В конфликте между сохранением моей жизни и </w:t>
      </w:r>
      <w:r w:rsidRPr="00433846">
        <w:rPr>
          <w:lang w:val="ru-RU"/>
        </w:rPr>
        <w:lastRenderedPageBreak/>
        <w:t xml:space="preserve">уничтожением других жизней или нанесением им вреда я никогда не могу соединить этическое и необходимое в относительно этическом, а должен выбирать между этическим и необходимым, и в случае, если я намерен выбрать последнее, я должен отдавать себе отчет в том, что беру на себя вину в нанесении вреда другой жизни. </w:t>
      </w:r>
      <w:proofErr w:type="gramEnd"/>
    </w:p>
    <w:p w:rsidR="00433846" w:rsidRPr="00433846" w:rsidRDefault="00433846" w:rsidP="00433846">
      <w:pPr>
        <w:pStyle w:val="a3"/>
        <w:jc w:val="both"/>
        <w:rPr>
          <w:lang w:val="ru-RU"/>
        </w:rPr>
      </w:pPr>
      <w:proofErr w:type="gramStart"/>
      <w:r w:rsidRPr="00433846">
        <w:rPr>
          <w:lang w:val="ru-RU"/>
        </w:rPr>
        <w:t>Равным образом я не должен полагать, что в конфликте между личной и наличной ответственностью я могу компенсировать в относительно этическом этическое и целесообразное или вообще подавить этическое целесообразным, - я могу лишь сделать выбор между членами этой альтернативы.</w:t>
      </w:r>
      <w:proofErr w:type="gramEnd"/>
      <w:r w:rsidRPr="00433846">
        <w:rPr>
          <w:lang w:val="ru-RU"/>
        </w:rPr>
        <w:t xml:space="preserve"> Если я под давлением надличной ответственности отдам предпочтение </w:t>
      </w:r>
      <w:proofErr w:type="gramStart"/>
      <w:r w:rsidRPr="00433846">
        <w:rPr>
          <w:lang w:val="ru-RU"/>
        </w:rPr>
        <w:t>целесообразному</w:t>
      </w:r>
      <w:proofErr w:type="gramEnd"/>
      <w:r w:rsidRPr="00433846">
        <w:rPr>
          <w:lang w:val="ru-RU"/>
        </w:rPr>
        <w:t xml:space="preserve">, то окажусь виновным в нарушении морали благоговения перед жизнью. </w:t>
      </w:r>
    </w:p>
    <w:p w:rsidR="00433846" w:rsidRPr="00433846" w:rsidRDefault="00433846" w:rsidP="00433846">
      <w:pPr>
        <w:pStyle w:val="a3"/>
        <w:jc w:val="both"/>
        <w:rPr>
          <w:lang w:val="ru-RU"/>
        </w:rPr>
      </w:pPr>
      <w:r w:rsidRPr="00433846">
        <w:rPr>
          <w:lang w:val="ru-RU"/>
        </w:rPr>
        <w:t xml:space="preserve">Искушение соединить вместе целесообразное, диктуемое надличной ответственностью, с относительно </w:t>
      </w:r>
      <w:proofErr w:type="gramStart"/>
      <w:r w:rsidRPr="00433846">
        <w:rPr>
          <w:lang w:val="ru-RU"/>
        </w:rPr>
        <w:t>этическим</w:t>
      </w:r>
      <w:proofErr w:type="gramEnd"/>
      <w:r w:rsidRPr="00433846">
        <w:rPr>
          <w:lang w:val="ru-RU"/>
        </w:rPr>
        <w:t xml:space="preserve"> особенно велико, поскольку его подкрепляет то обстоятельство, что человек, повинующийся надличной ответственности, поступает неэгоистично. Он жертвует чьей-то жизнью или чьим-то благополучием не ради своей жизни или своего благополучия, но только ради того, что признается целесообразным в плане жизни и благополучия некоторого большинства. </w:t>
      </w:r>
    </w:p>
    <w:p w:rsidR="00433846" w:rsidRPr="00433846" w:rsidRDefault="00433846" w:rsidP="00433846">
      <w:pPr>
        <w:pStyle w:val="a3"/>
        <w:jc w:val="both"/>
        <w:rPr>
          <w:lang w:val="ru-RU"/>
        </w:rPr>
      </w:pPr>
      <w:r w:rsidRPr="00433846">
        <w:rPr>
          <w:lang w:val="ru-RU"/>
        </w:rPr>
        <w:t xml:space="preserve">Однако этическое - это нечто большее, чем неэгоистическое! Этическое есть не что иное, как благоговение моей воли к жизни перед другой волей к жизни. Там, где я каким-либо образом жертвую жизнью или наношу ей вред, мои поступки </w:t>
      </w:r>
      <w:proofErr w:type="gramStart"/>
      <w:r w:rsidRPr="00433846">
        <w:rPr>
          <w:lang w:val="ru-RU"/>
        </w:rPr>
        <w:t>выходят за рамки этики и я становлюсь</w:t>
      </w:r>
      <w:proofErr w:type="gramEnd"/>
      <w:r w:rsidRPr="00433846">
        <w:rPr>
          <w:lang w:val="ru-RU"/>
        </w:rPr>
        <w:t xml:space="preserve"> виновным, будь то эгоистически виновным ради сохранения своей жизни или своего благополучия, будь то неэгоистически - ради сохранения жизни и успеха некоторого большинства людей. </w:t>
      </w:r>
    </w:p>
    <w:p w:rsidR="00433846" w:rsidRPr="00433846" w:rsidRDefault="00433846" w:rsidP="00433846">
      <w:pPr>
        <w:pStyle w:val="a3"/>
        <w:jc w:val="both"/>
        <w:rPr>
          <w:lang w:val="ru-RU"/>
        </w:rPr>
      </w:pPr>
      <w:proofErr w:type="gramStart"/>
      <w:r w:rsidRPr="00433846">
        <w:rPr>
          <w:lang w:val="ru-RU"/>
        </w:rPr>
        <w:t>Это столь частое заблуждение - приписывать этический характер нарушению морали благоговения перед жизнью, совершаемому из неэгоистических побуждений, - является тем мостом, вступив на который этика неожиданно оказывается в области неэтического.</w:t>
      </w:r>
      <w:proofErr w:type="gramEnd"/>
      <w:r w:rsidRPr="00433846">
        <w:rPr>
          <w:lang w:val="ru-RU"/>
        </w:rPr>
        <w:t xml:space="preserve"> Этот мост необходимо разрушить. </w:t>
      </w:r>
    </w:p>
    <w:p w:rsidR="00433846" w:rsidRPr="00433846" w:rsidRDefault="00433846" w:rsidP="00433846">
      <w:pPr>
        <w:pStyle w:val="a3"/>
        <w:jc w:val="both"/>
        <w:rPr>
          <w:lang w:val="ru-RU"/>
        </w:rPr>
      </w:pPr>
      <w:r w:rsidRPr="00433846">
        <w:rPr>
          <w:lang w:val="ru-RU"/>
        </w:rPr>
        <w:t xml:space="preserve">Сфера действия этики простирается так же далеко, как и сфера действия гуманности, а это означает, что этика учитывает интересы жизни и счастья отдельного человека. Там, где кончается гуманность, начинается псевдоэтика. Тот день, когда эта граница будет всеми признана и для всех станет очевидной, явится самым значительным днем в истории человечества. С этого времени станет невозможным признавать действительной этикой ту этику, которая перестала уже быть этикой, станет невозможным одурачивать и обрекать на гибель людей. </w:t>
      </w:r>
    </w:p>
    <w:p w:rsidR="00433846" w:rsidRPr="00433846" w:rsidRDefault="00433846" w:rsidP="00433846">
      <w:pPr>
        <w:pStyle w:val="a3"/>
        <w:jc w:val="both"/>
        <w:rPr>
          <w:lang w:val="ru-RU"/>
        </w:rPr>
      </w:pPr>
      <w:r w:rsidRPr="00433846">
        <w:rPr>
          <w:lang w:val="ru-RU"/>
        </w:rPr>
        <w:t xml:space="preserve">Вся предшествующая этика вводила нас в заблуждение, скрывая от нас нашу виновность в тех случаях, когда мы действовали в целях самоутверждения или по мотивам надличной ответственности. Это лишало нас возможности серьезно задуматься над своими поступками. Истинное знание состоит в постижении той тайны, что все окружающее нас есть воля к жизни, в признании того, насколько мы каждый раз оказываемся </w:t>
      </w:r>
      <w:proofErr w:type="gramStart"/>
      <w:r w:rsidRPr="00433846">
        <w:rPr>
          <w:lang w:val="ru-RU"/>
        </w:rPr>
        <w:t>виновными перед жизнью</w:t>
      </w:r>
      <w:proofErr w:type="gramEnd"/>
      <w:r w:rsidRPr="00433846">
        <w:rPr>
          <w:lang w:val="ru-RU"/>
        </w:rPr>
        <w:t xml:space="preserve">. </w:t>
      </w:r>
    </w:p>
    <w:p w:rsidR="00433846" w:rsidRPr="00433846" w:rsidRDefault="00433846" w:rsidP="00433846">
      <w:pPr>
        <w:pStyle w:val="a3"/>
        <w:jc w:val="both"/>
        <w:rPr>
          <w:lang w:val="ru-RU"/>
        </w:rPr>
      </w:pPr>
      <w:r w:rsidRPr="00433846">
        <w:rPr>
          <w:lang w:val="ru-RU"/>
        </w:rPr>
        <w:t xml:space="preserve">Одурманенный псевдоэтикой, человек, подобно пьяному, неверными шагами приближается к сознанию своей вины. Когда же </w:t>
      </w:r>
      <w:proofErr w:type="gramStart"/>
      <w:r w:rsidRPr="00433846">
        <w:rPr>
          <w:lang w:val="ru-RU"/>
        </w:rPr>
        <w:t>он</w:t>
      </w:r>
      <w:proofErr w:type="gramEnd"/>
      <w:r w:rsidRPr="00433846">
        <w:rPr>
          <w:lang w:val="ru-RU"/>
        </w:rPr>
        <w:t xml:space="preserve"> наконец серьезно задумывается над жизнью, он начинает искать путь, который бы меньше всего толкал его на моральные проступки. </w:t>
      </w:r>
    </w:p>
    <w:p w:rsidR="00433846" w:rsidRPr="00433846" w:rsidRDefault="00433846" w:rsidP="00433846">
      <w:pPr>
        <w:pStyle w:val="a3"/>
        <w:jc w:val="both"/>
        <w:rPr>
          <w:lang w:val="ru-RU"/>
        </w:rPr>
      </w:pPr>
      <w:r w:rsidRPr="00433846">
        <w:rPr>
          <w:lang w:val="ru-RU"/>
        </w:rPr>
        <w:t xml:space="preserve">Мы все испытываем искушение преуменьшить вину антигуманных поступков, совершаемых по мотивам надличной ответственности, ссылкой на то, что в данном случае мы в </w:t>
      </w:r>
      <w:r w:rsidRPr="00433846">
        <w:rPr>
          <w:lang w:val="ru-RU"/>
        </w:rPr>
        <w:lastRenderedPageBreak/>
        <w:t>наибольшей степени отвлекаемся от самих себя. Но это лишь хитроумное оправдание виновности. Так как этика входит в мир</w:t>
      </w:r>
      <w:proofErr w:type="gramStart"/>
      <w:r w:rsidRPr="00433846">
        <w:rPr>
          <w:lang w:val="ru-RU"/>
        </w:rPr>
        <w:t>о-</w:t>
      </w:r>
      <w:proofErr w:type="gramEnd"/>
      <w:r w:rsidRPr="00433846">
        <w:rPr>
          <w:lang w:val="ru-RU"/>
        </w:rPr>
        <w:t xml:space="preserve"> и жизнеутверждение, она не разрешает нам такого бегства в мироотрицание. Она запрещает нам поступать подобно той хозяйке, которая поручает убивать рыбу кухарке, и заставляет нас взять на себя вое положенные следствия надличной ответственности даже и в том случае, когда мы в состоянии отвести ее от себя под более или менее благовидными предлогами. </w:t>
      </w:r>
    </w:p>
    <w:p w:rsidR="00433846" w:rsidRPr="00433846" w:rsidRDefault="00433846" w:rsidP="00433846">
      <w:pPr>
        <w:pStyle w:val="a3"/>
        <w:jc w:val="both"/>
        <w:rPr>
          <w:lang w:val="ru-RU"/>
        </w:rPr>
      </w:pPr>
      <w:r w:rsidRPr="00433846">
        <w:rPr>
          <w:lang w:val="ru-RU"/>
        </w:rPr>
        <w:t xml:space="preserve">Итак, каждый из нас в зависимости от жизненных обстоятельств должен был совершать поступки, связанные с надличной ответственностью. Эти поступки диктуют нам не коллективистские взгляды, а побуждения человека, стремящегося действовать в согласии с этическими нормами. В каждом отдельном случае мы боремся за то, чтобы в подобных поступках сохранить максимум гуманности. В сомнительных случаях мы решаемся поступить скорее в интересах гуманности, чем в интересах преследуемой цели. </w:t>
      </w:r>
    </w:p>
    <w:p w:rsidR="00433846" w:rsidRPr="00433846" w:rsidRDefault="00433846" w:rsidP="00433846">
      <w:pPr>
        <w:pStyle w:val="a3"/>
        <w:jc w:val="both"/>
        <w:rPr>
          <w:lang w:val="ru-RU"/>
        </w:rPr>
      </w:pPr>
      <w:proofErr w:type="gramStart"/>
      <w:r w:rsidRPr="00433846">
        <w:rPr>
          <w:lang w:val="ru-RU"/>
        </w:rPr>
        <w:t>Когда</w:t>
      </w:r>
      <w:proofErr w:type="gramEnd"/>
      <w:r w:rsidRPr="00433846">
        <w:rPr>
          <w:lang w:val="ru-RU"/>
        </w:rPr>
        <w:t xml:space="preserve"> наконец мы приобретаем способность серьезно и со знанием дела оценивать поступки людей, то начинаем задумываться над тем, над чем обычно не задумываются, например над тем, что любая публичная деятельность человека связана не только с фактами, реализованными в интересах коллектива, но и с созданием определенных нравственных убеждений, которые служат делу совершенствования коллектива. Причем создание таких убеждений даже важнее, чем непосредственно достигаемые цели. Общественная деятельность, при которой не прилагают максимума сил для соблюдения гуманности поступков, разрушает эти убеждения. Тот, кто, ссылаясь на надличную ответственность, не </w:t>
      </w:r>
      <w:proofErr w:type="gramStart"/>
      <w:r w:rsidRPr="00433846">
        <w:rPr>
          <w:lang w:val="ru-RU"/>
        </w:rPr>
        <w:t>задумываясь</w:t>
      </w:r>
      <w:proofErr w:type="gramEnd"/>
      <w:r w:rsidRPr="00433846">
        <w:rPr>
          <w:lang w:val="ru-RU"/>
        </w:rPr>
        <w:t xml:space="preserve"> жертвует людьми и счастьем людей, когда это кажется ему необходимым, конечно, чего-то достигает. Но высшие достижения ему недоступны. Он обладает только внешней, а не внутренней силой. </w:t>
      </w:r>
    </w:p>
    <w:p w:rsidR="00433846" w:rsidRPr="00433846" w:rsidRDefault="00433846" w:rsidP="00433846">
      <w:pPr>
        <w:pStyle w:val="a3"/>
        <w:jc w:val="both"/>
        <w:rPr>
          <w:lang w:val="ru-RU"/>
        </w:rPr>
      </w:pPr>
      <w:r w:rsidRPr="00433846">
        <w:rPr>
          <w:lang w:val="ru-RU"/>
        </w:rPr>
        <w:t xml:space="preserve">Духовную силу мы обретаем лишь тогда, когда люди замечают, что мы поступаем не автоматически, всякий раз согласно одним и тем же принципам, а в каждом отдельном случае </w:t>
      </w:r>
      <w:proofErr w:type="gramStart"/>
      <w:r w:rsidRPr="00433846">
        <w:rPr>
          <w:lang w:val="ru-RU"/>
        </w:rPr>
        <w:t>боремся</w:t>
      </w:r>
      <w:proofErr w:type="gramEnd"/>
      <w:r w:rsidRPr="00433846">
        <w:rPr>
          <w:lang w:val="ru-RU"/>
        </w:rPr>
        <w:t xml:space="preserve"> прежде всего за гуманность. Люди слишком мало вкладывают сил в эту борьбу. Все мы - начиная от самого маленького работника самого маленького предприятия и кончая политическим деятелем, ведающим судьбами войны и мира, - нередко действуем по готовым рецептам и, следовательно, уже не как люди, а как исполнители, служащие общим интересам. </w:t>
      </w:r>
    </w:p>
    <w:p w:rsidR="00433846" w:rsidRPr="00433846" w:rsidRDefault="00433846" w:rsidP="00433846">
      <w:pPr>
        <w:pStyle w:val="a3"/>
        <w:jc w:val="both"/>
        <w:rPr>
          <w:lang w:val="ru-RU"/>
        </w:rPr>
      </w:pPr>
      <w:r w:rsidRPr="00433846">
        <w:rPr>
          <w:lang w:val="ru-RU"/>
        </w:rPr>
        <w:t xml:space="preserve">Поэтому-то мы часто не испытываем доверия к справедливости, осененной светом человечности. Мы по-настоящему даже и не уважаем друг друга. Все мы чувствуем себя во власти морали благоприятных обстоятельств, морали расчетливой, безличной, прикрывающей себя принципами и обычно не требующей большого ума. Эта мораль способна ради осуществления ничтожных интересов оправдать любую глупость и любую жестокость. </w:t>
      </w:r>
    </w:p>
    <w:p w:rsidR="00433846" w:rsidRPr="00433846" w:rsidRDefault="00433846" w:rsidP="00433846">
      <w:pPr>
        <w:pStyle w:val="a3"/>
        <w:jc w:val="both"/>
        <w:rPr>
          <w:lang w:val="ru-RU"/>
        </w:rPr>
      </w:pPr>
      <w:r w:rsidRPr="00433846">
        <w:rPr>
          <w:lang w:val="ru-RU"/>
        </w:rPr>
        <w:t>Поэтому у нас безличная мораль благоприятных обстоятель</w:t>
      </w:r>
      <w:proofErr w:type="gramStart"/>
      <w:r w:rsidRPr="00433846">
        <w:rPr>
          <w:lang w:val="ru-RU"/>
        </w:rPr>
        <w:t>ств пр</w:t>
      </w:r>
      <w:proofErr w:type="gramEnd"/>
      <w:r w:rsidRPr="00433846">
        <w:rPr>
          <w:lang w:val="ru-RU"/>
        </w:rPr>
        <w:t xml:space="preserve">отивостоит столь же безличной морали благоприятных обстоятельств. Все проблемы решаются бесцельной борьбой этих сил, ибо не существует нравственных убеждений, которые могут сделать эти проблемы разрешимыми. </w:t>
      </w:r>
    </w:p>
    <w:p w:rsidR="00433846" w:rsidRPr="00433846" w:rsidRDefault="00433846" w:rsidP="00433846">
      <w:pPr>
        <w:pStyle w:val="a3"/>
        <w:jc w:val="both"/>
        <w:rPr>
          <w:lang w:val="ru-RU"/>
        </w:rPr>
      </w:pPr>
      <w:proofErr w:type="gramStart"/>
      <w:r w:rsidRPr="00433846">
        <w:rPr>
          <w:lang w:val="ru-RU"/>
        </w:rPr>
        <w:t>Только в нашей борьбе за гуманность рождаются силы, способные действовать в направлении истинно разумного и целесообразного и одновременно оказывать благотворное влияние на существующие нравственные убеждения.</w:t>
      </w:r>
      <w:proofErr w:type="gramEnd"/>
      <w:r w:rsidRPr="00433846">
        <w:rPr>
          <w:lang w:val="ru-RU"/>
        </w:rPr>
        <w:t xml:space="preserve"> Поэтому человек, поступающий по мотивам надличной ответственности, должен чувствовать свою ответственность не только за достигаемые цели, но и за создаваемые его действиями взгляды. </w:t>
      </w:r>
    </w:p>
    <w:p w:rsidR="00433846" w:rsidRPr="00433846" w:rsidRDefault="00433846" w:rsidP="00433846">
      <w:pPr>
        <w:pStyle w:val="a3"/>
        <w:jc w:val="both"/>
        <w:rPr>
          <w:lang w:val="ru-RU"/>
        </w:rPr>
      </w:pPr>
      <w:r w:rsidRPr="00433846">
        <w:rPr>
          <w:lang w:val="ru-RU"/>
        </w:rPr>
        <w:lastRenderedPageBreak/>
        <w:t xml:space="preserve">Итак, мы служим обществу, не принося себя в жертву ему. Мы не разрешаем ему опекать нас в вопросах этики, подобно тому, как скрипач не будет брать уроки музыки у контрабасиста. Ни на одно мгновение не должно оставлять нас недоверие к идеалам, создаваемым обществом, и убеждениям, господствующим в нем. Мы знаем, что общество преисполнено глупости и намерено обманывать нас относительно вопросов гуманности. Общество - ненадежная и к тому же слепая лошадь. Горе кучеру, если он заснет! </w:t>
      </w:r>
    </w:p>
    <w:p w:rsidR="00433846" w:rsidRPr="00433846" w:rsidRDefault="00433846" w:rsidP="00433846">
      <w:pPr>
        <w:pStyle w:val="a3"/>
        <w:jc w:val="both"/>
        <w:rPr>
          <w:lang w:val="ru-RU"/>
        </w:rPr>
      </w:pPr>
      <w:r w:rsidRPr="00433846">
        <w:rPr>
          <w:lang w:val="ru-RU"/>
        </w:rPr>
        <w:t xml:space="preserve">Все это звучит слишком категорично. Общество служит интересам этики, когда оно санкционирует законом ее элементарные правила и передает из поколения в поколение этические идеи. В этом его большая заслуга, и мы благодарны ему. Но это же общество все время задерживает развитие этики, беря на себя роль этического воспитателя, что совершенно не входит в его функции. Этическим воспитателем является только этически мыслящий и борющийся за этику человек. Понятия добра и зла, бытующие в обществе, суть бумажные деньги, ценность которых определяется не напечатанными на них цифрами, а их отношением к золотому курсу этики благоговения перед жизнью. По существующему курсу ценность этих понятий равна приблизительно ценности бумажных денег полуобанкротившегося государства. </w:t>
      </w:r>
    </w:p>
    <w:p w:rsidR="00433846" w:rsidRPr="00433846" w:rsidRDefault="00433846" w:rsidP="00433846">
      <w:pPr>
        <w:pStyle w:val="a3"/>
        <w:jc w:val="both"/>
        <w:rPr>
          <w:lang w:val="ru-RU"/>
        </w:rPr>
      </w:pPr>
      <w:r w:rsidRPr="00433846">
        <w:rPr>
          <w:lang w:val="ru-RU"/>
        </w:rPr>
        <w:t xml:space="preserve">Гибель культуры происходит вследствие того, что создание этики перепоручается государству. Обновление культуры будет возможно только тогда, когда этика вновь станет делом мыслящего человека, а люди будут стремиться утвердить себя в обществе как нравственные личности. В той мере, в какой мы будем это осуществлять, общество превратится из чисто естественного образования </w:t>
      </w:r>
      <w:proofErr w:type="gramStart"/>
      <w:r w:rsidRPr="00433846">
        <w:rPr>
          <w:lang w:val="ru-RU"/>
        </w:rPr>
        <w:t>в</w:t>
      </w:r>
      <w:proofErr w:type="gramEnd"/>
      <w:r w:rsidRPr="00433846">
        <w:rPr>
          <w:lang w:val="ru-RU"/>
        </w:rPr>
        <w:t xml:space="preserve"> этическое. </w:t>
      </w:r>
    </w:p>
    <w:p w:rsidR="00433846" w:rsidRPr="00433846" w:rsidRDefault="00433846" w:rsidP="00433846">
      <w:pPr>
        <w:pStyle w:val="a3"/>
        <w:jc w:val="both"/>
        <w:rPr>
          <w:lang w:val="ru-RU"/>
        </w:rPr>
      </w:pPr>
      <w:r w:rsidRPr="00433846">
        <w:rPr>
          <w:lang w:val="ru-RU"/>
        </w:rPr>
        <w:t xml:space="preserve">Предшествующие поколения совершили ужасную ошибку, когда начали идеализировать государство в этическом плане. Мы выполним свой долг по отношению к обществу, если критически оценим его и попытаемся, насколько </w:t>
      </w:r>
      <w:proofErr w:type="gramStart"/>
      <w:r w:rsidRPr="00433846">
        <w:rPr>
          <w:lang w:val="ru-RU"/>
        </w:rPr>
        <w:t>это</w:t>
      </w:r>
      <w:proofErr w:type="gramEnd"/>
      <w:r w:rsidRPr="00433846">
        <w:rPr>
          <w:lang w:val="ru-RU"/>
        </w:rPr>
        <w:t xml:space="preserve"> возможно, сделать его более этическим. Так как мы обладаем абсолютным масштабом </w:t>
      </w:r>
      <w:proofErr w:type="gramStart"/>
      <w:r w:rsidRPr="00433846">
        <w:rPr>
          <w:lang w:val="ru-RU"/>
        </w:rPr>
        <w:t>этического</w:t>
      </w:r>
      <w:proofErr w:type="gramEnd"/>
      <w:r w:rsidRPr="00433846">
        <w:rPr>
          <w:lang w:val="ru-RU"/>
        </w:rPr>
        <w:t xml:space="preserve">, то не сможем впредь признавать в качестве этики принципы целесообразности и вульгарную мораль благоприятных обстоятельств. Мы, безусловно, не сможем ни при каких условиях признать в качестве этики бессмысленные идеалы власти, нации, политических пристрастий, предлагаемые нам жалкими политиками и раздуваемые одурманивающей пропагандой. Все возникающие в обществе принципы, убеждения и идеалы мы должны крайне педантично измерять мерой абсолютной этики благоговения перед жизнью. </w:t>
      </w:r>
    </w:p>
    <w:p w:rsidR="00433846" w:rsidRPr="00433846" w:rsidRDefault="00433846" w:rsidP="00433846">
      <w:pPr>
        <w:pStyle w:val="a3"/>
        <w:jc w:val="both"/>
        <w:rPr>
          <w:lang w:val="ru-RU"/>
        </w:rPr>
      </w:pPr>
      <w:r w:rsidRPr="00433846">
        <w:rPr>
          <w:lang w:val="ru-RU"/>
        </w:rPr>
        <w:t xml:space="preserve">Одобрять мы должны только то, что согласуется с гуманностью. </w:t>
      </w:r>
      <w:proofErr w:type="gramStart"/>
      <w:r w:rsidRPr="00433846">
        <w:rPr>
          <w:lang w:val="ru-RU"/>
        </w:rPr>
        <w:t>Мы</w:t>
      </w:r>
      <w:proofErr w:type="gramEnd"/>
      <w:r w:rsidRPr="00433846">
        <w:rPr>
          <w:lang w:val="ru-RU"/>
        </w:rPr>
        <w:t xml:space="preserve"> прежде всего обязаны свято защищать интересы жизни и счастья человека. Мы должны вновь поднять на щит священные права человека. Не те права, о которых </w:t>
      </w:r>
      <w:proofErr w:type="gramStart"/>
      <w:r w:rsidRPr="00433846">
        <w:rPr>
          <w:lang w:val="ru-RU"/>
        </w:rPr>
        <w:t>разглагольствуют</w:t>
      </w:r>
      <w:proofErr w:type="gramEnd"/>
      <w:r w:rsidRPr="00433846">
        <w:rPr>
          <w:lang w:val="ru-RU"/>
        </w:rPr>
        <w:t xml:space="preserve"> на банкетах политические деятели, на деле попирая их ногами, - речь идет об истинных правах. Мы требуем вновь восстановить справедливость. </w:t>
      </w:r>
      <w:proofErr w:type="gramStart"/>
      <w:r w:rsidRPr="00433846">
        <w:rPr>
          <w:lang w:val="ru-RU"/>
        </w:rPr>
        <w:t>Не ту, о которой твердят в юридической схоластике сумасбродные авторитеты, и не ту, о которой до хрипоты кричат демагоги всех мастей, но ту, которая преисполнена идеей ценности каждого человеческого бытия.</w:t>
      </w:r>
      <w:proofErr w:type="gramEnd"/>
      <w:r w:rsidRPr="00433846">
        <w:rPr>
          <w:lang w:val="ru-RU"/>
        </w:rPr>
        <w:t xml:space="preserve"> Фундаментом права является гуманность. </w:t>
      </w:r>
    </w:p>
    <w:p w:rsidR="00433846" w:rsidRPr="00433846" w:rsidRDefault="00433846" w:rsidP="00433846">
      <w:pPr>
        <w:pStyle w:val="a3"/>
        <w:jc w:val="both"/>
        <w:rPr>
          <w:lang w:val="ru-RU"/>
        </w:rPr>
      </w:pPr>
      <w:r w:rsidRPr="00433846">
        <w:rPr>
          <w:lang w:val="ru-RU"/>
        </w:rPr>
        <w:t xml:space="preserve">Таким образом, мы заставляем полемизировать принципы, убеждения и идеалы коллективности с гуманностью. Тем самым мы придаем им разумность, ибо только истинно этическое есть истинно разумное. Лишь в той мере, в какой этические принципы и идеалы входят в действующий моральный кодекс общества, он может быть истинно и целесообразно использован обществом. </w:t>
      </w:r>
    </w:p>
    <w:p w:rsidR="00433846" w:rsidRPr="00433846" w:rsidRDefault="00433846" w:rsidP="00433846">
      <w:pPr>
        <w:pStyle w:val="a3"/>
        <w:jc w:val="both"/>
        <w:rPr>
          <w:lang w:val="ru-RU"/>
        </w:rPr>
      </w:pPr>
      <w:r w:rsidRPr="00433846">
        <w:rPr>
          <w:lang w:val="ru-RU"/>
        </w:rPr>
        <w:lastRenderedPageBreak/>
        <w:t xml:space="preserve">Этика благоговения перед жизнью дает нам в руки оружие против иллюзорной этики и иллюзорных идеалов. Но силу для осуществления этой этики мы получаем только тогда, Когда мы - каждый в своей жизни - соблюдаем принципы гуманности. Только тогда, когда большинство людей в своих мыслях и поступках будут постоянно побуждать гуманность полемизировать с действительностью, гуманность перестанут считать сентиментальной идеей, и она станет тем, </w:t>
      </w:r>
      <w:proofErr w:type="spellStart"/>
      <w:r w:rsidRPr="00433846">
        <w:rPr>
          <w:lang w:val="ru-RU"/>
        </w:rPr>
        <w:t>чемона</w:t>
      </w:r>
      <w:proofErr w:type="spellEnd"/>
      <w:r w:rsidRPr="00433846">
        <w:rPr>
          <w:lang w:val="ru-RU"/>
        </w:rPr>
        <w:t xml:space="preserve"> должна быть - основой убеждений человека и общества. </w:t>
      </w:r>
    </w:p>
    <w:p w:rsidR="00177B3B" w:rsidRPr="00433846" w:rsidRDefault="00177B3B" w:rsidP="00433846">
      <w:pPr>
        <w:jc w:val="both"/>
        <w:rPr>
          <w:lang w:val="ru-RU"/>
        </w:rPr>
      </w:pPr>
    </w:p>
    <w:sectPr w:rsidR="00177B3B" w:rsidRPr="004338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46"/>
    <w:rsid w:val="00177B3B"/>
    <w:rsid w:val="00433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43384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3">
    <w:name w:val="Normal (Web)"/>
    <w:basedOn w:val="a"/>
    <w:uiPriority w:val="99"/>
    <w:semiHidden/>
    <w:unhideWhenUsed/>
    <w:rsid w:val="0043384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
    <w:name w:val="l"/>
    <w:basedOn w:val="a0"/>
    <w:rsid w:val="00433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rsid w:val="0043384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3">
    <w:name w:val="Normal (Web)"/>
    <w:basedOn w:val="a"/>
    <w:uiPriority w:val="99"/>
    <w:semiHidden/>
    <w:unhideWhenUsed/>
    <w:rsid w:val="0043384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
    <w:name w:val="l"/>
    <w:basedOn w:val="a0"/>
    <w:rsid w:val="0043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3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7099</Words>
  <Characters>40469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dc:creator>
  <cp:lastModifiedBy>Bella</cp:lastModifiedBy>
  <cp:revision>1</cp:revision>
  <dcterms:created xsi:type="dcterms:W3CDTF">2015-02-18T22:45:00Z</dcterms:created>
  <dcterms:modified xsi:type="dcterms:W3CDTF">2015-02-18T22:46:00Z</dcterms:modified>
</cp:coreProperties>
</file>